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BD" w:rsidRPr="00862965" w:rsidRDefault="00FA63BD" w:rsidP="00FA63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62965">
        <w:rPr>
          <w:rFonts w:ascii="Times New Roman" w:hAnsi="Times New Roman" w:cs="Times New Roman"/>
          <w:color w:val="000000"/>
          <w:sz w:val="28"/>
          <w:szCs w:val="28"/>
          <w:u w:val="single"/>
        </w:rPr>
        <w:t>Муниципальное  образование   город Краснодар</w:t>
      </w:r>
    </w:p>
    <w:p w:rsidR="00FA63BD" w:rsidRPr="00862965" w:rsidRDefault="00FA63BD" w:rsidP="00FA63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862965">
        <w:rPr>
          <w:rFonts w:ascii="Times New Roman" w:hAnsi="Times New Roman" w:cs="Times New Roman"/>
          <w:color w:val="000000"/>
        </w:rPr>
        <w:t>территориальный, административный округ (город, район, поселок)</w:t>
      </w:r>
    </w:p>
    <w:p w:rsidR="00FA63BD" w:rsidRPr="00862965" w:rsidRDefault="00FA63BD" w:rsidP="00FA63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</w:pPr>
      <w:r w:rsidRPr="00862965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 xml:space="preserve">муниципальное   бюджетное общеобразовательное  учреждение    </w:t>
      </w:r>
    </w:p>
    <w:p w:rsidR="00FA63BD" w:rsidRPr="00862965" w:rsidRDefault="00FA63BD" w:rsidP="00FA63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62965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муниципального образования город Краснодар гимназия № 88</w:t>
      </w:r>
    </w:p>
    <w:p w:rsidR="00FA63BD" w:rsidRPr="00862965" w:rsidRDefault="00FA63BD" w:rsidP="00FA63B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862965">
        <w:rPr>
          <w:rFonts w:ascii="Times New Roman" w:hAnsi="Times New Roman" w:cs="Times New Roman"/>
          <w:color w:val="000000"/>
        </w:rPr>
        <w:t>(полное наименование образовательного учреждения)</w:t>
      </w:r>
    </w:p>
    <w:p w:rsidR="00FA63BD" w:rsidRPr="00862965" w:rsidRDefault="00FA63BD" w:rsidP="00FA63BD">
      <w:pPr>
        <w:shd w:val="clear" w:color="auto" w:fill="FFFFFF"/>
        <w:spacing w:line="240" w:lineRule="auto"/>
        <w:ind w:left="4962"/>
        <w:rPr>
          <w:rFonts w:ascii="Times New Roman" w:hAnsi="Times New Roman" w:cs="Times New Roman"/>
          <w:color w:val="000000"/>
        </w:rPr>
      </w:pPr>
    </w:p>
    <w:p w:rsidR="00FA63BD" w:rsidRPr="00862965" w:rsidRDefault="00FA63BD" w:rsidP="00FA63BD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862965">
        <w:rPr>
          <w:rFonts w:ascii="Times New Roman" w:hAnsi="Times New Roman" w:cs="Times New Roman"/>
          <w:color w:val="000000"/>
        </w:rPr>
        <w:t>УТВЕРЖДЕНО</w:t>
      </w:r>
    </w:p>
    <w:p w:rsidR="00FA63BD" w:rsidRPr="00862965" w:rsidRDefault="00FA63BD" w:rsidP="00FA63BD">
      <w:pPr>
        <w:shd w:val="clear" w:color="auto" w:fill="FFFFFF"/>
        <w:spacing w:line="240" w:lineRule="auto"/>
        <w:ind w:left="5760"/>
        <w:jc w:val="center"/>
        <w:rPr>
          <w:rFonts w:ascii="Times New Roman" w:hAnsi="Times New Roman" w:cs="Times New Roman"/>
        </w:rPr>
      </w:pPr>
      <w:r w:rsidRPr="00862965">
        <w:rPr>
          <w:rFonts w:ascii="Times New Roman" w:hAnsi="Times New Roman" w:cs="Times New Roman"/>
          <w:color w:val="000000"/>
        </w:rPr>
        <w:t xml:space="preserve">решением педагогического совета </w:t>
      </w:r>
    </w:p>
    <w:p w:rsidR="00FA63BD" w:rsidRPr="00862965" w:rsidRDefault="00FA63BD" w:rsidP="00FA63BD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86296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от __</w:t>
      </w:r>
      <w:r w:rsidRPr="00862965">
        <w:rPr>
          <w:rFonts w:ascii="Times New Roman" w:hAnsi="Times New Roman" w:cs="Times New Roman"/>
          <w:color w:val="000000"/>
          <w:u w:val="single"/>
        </w:rPr>
        <w:t>30.08.</w:t>
      </w:r>
      <w:r w:rsidRPr="00862965">
        <w:rPr>
          <w:rFonts w:ascii="Times New Roman" w:hAnsi="Times New Roman" w:cs="Times New Roman"/>
          <w:color w:val="000000"/>
        </w:rPr>
        <w:t>_2024 года протокол №1</w:t>
      </w:r>
    </w:p>
    <w:p w:rsidR="00FA63BD" w:rsidRPr="00862965" w:rsidRDefault="00FA63BD" w:rsidP="00FA63BD">
      <w:pPr>
        <w:shd w:val="clear" w:color="auto" w:fill="FFFFFF"/>
        <w:spacing w:line="240" w:lineRule="auto"/>
        <w:ind w:left="4956"/>
        <w:rPr>
          <w:rFonts w:ascii="Times New Roman" w:hAnsi="Times New Roman" w:cs="Times New Roman"/>
          <w:color w:val="000000"/>
        </w:rPr>
      </w:pPr>
      <w:r w:rsidRPr="0086296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</w:t>
      </w:r>
      <w:proofErr w:type="spellStart"/>
      <w:r w:rsidRPr="00862965">
        <w:rPr>
          <w:rFonts w:ascii="Times New Roman" w:hAnsi="Times New Roman" w:cs="Times New Roman"/>
          <w:color w:val="000000"/>
        </w:rPr>
        <w:t>Председатель_____________</w:t>
      </w:r>
      <w:r w:rsidRPr="00862965">
        <w:rPr>
          <w:rFonts w:ascii="Times New Roman" w:hAnsi="Times New Roman" w:cs="Times New Roman"/>
          <w:color w:val="000000"/>
          <w:u w:val="single"/>
        </w:rPr>
        <w:t>М.В.Смолонская</w:t>
      </w:r>
      <w:proofErr w:type="spellEnd"/>
    </w:p>
    <w:p w:rsidR="00FA63BD" w:rsidRPr="00862965" w:rsidRDefault="00FA63BD" w:rsidP="00FA63BD">
      <w:pPr>
        <w:shd w:val="clear" w:color="auto" w:fill="FFFFFF"/>
        <w:spacing w:line="240" w:lineRule="auto"/>
        <w:ind w:left="5760"/>
        <w:rPr>
          <w:rFonts w:ascii="Times New Roman" w:hAnsi="Times New Roman" w:cs="Times New Roman"/>
          <w:color w:val="000000"/>
        </w:rPr>
      </w:pPr>
      <w:r w:rsidRPr="00862965">
        <w:rPr>
          <w:rFonts w:ascii="Times New Roman" w:hAnsi="Times New Roman" w:cs="Times New Roman"/>
          <w:sz w:val="16"/>
          <w:szCs w:val="16"/>
        </w:rPr>
        <w:t xml:space="preserve">                    подпись руководителя ОУ            Ф.И.О.</w:t>
      </w:r>
    </w:p>
    <w:p w:rsidR="00FA63BD" w:rsidRPr="00862965" w:rsidRDefault="00FA63BD" w:rsidP="00FA63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63BD" w:rsidRPr="00267F98" w:rsidRDefault="00FA63BD" w:rsidP="00FA63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9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FA63BD" w:rsidRPr="00267F98" w:rsidRDefault="00FA63BD" w:rsidP="00FA63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3BD" w:rsidRPr="00267F98" w:rsidRDefault="00FA63BD" w:rsidP="00FA63B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67F98">
        <w:rPr>
          <w:rFonts w:ascii="Times New Roman" w:hAnsi="Times New Roman" w:cs="Times New Roman"/>
          <w:sz w:val="28"/>
          <w:szCs w:val="28"/>
        </w:rPr>
        <w:t>по курсу внеурочной деятельности по английскому языку</w:t>
      </w:r>
    </w:p>
    <w:p w:rsidR="00FA63BD" w:rsidRPr="00267F98" w:rsidRDefault="00FA63BD" w:rsidP="00FA63B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98">
        <w:rPr>
          <w:rFonts w:ascii="Times New Roman" w:hAnsi="Times New Roman" w:cs="Times New Roman"/>
          <w:b/>
          <w:sz w:val="28"/>
          <w:szCs w:val="28"/>
        </w:rPr>
        <w:t>«Занимательный английский»</w:t>
      </w:r>
    </w:p>
    <w:p w:rsidR="00FA63BD" w:rsidRPr="00267F98" w:rsidRDefault="00FA63BD" w:rsidP="00FA63BD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63BD" w:rsidRPr="00267F98" w:rsidRDefault="00FA63BD" w:rsidP="00FA63BD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p w:rsidR="00FA63BD" w:rsidRPr="00267F98" w:rsidRDefault="00FA63BD" w:rsidP="00FA63BD">
      <w:r w:rsidRPr="00267F98">
        <w:rPr>
          <w:rFonts w:ascii="Times New Roman" w:hAnsi="Times New Roman" w:cs="Times New Roman"/>
          <w:sz w:val="28"/>
          <w:u w:val="single"/>
        </w:rPr>
        <w:t xml:space="preserve">Уровень образования, класс: </w:t>
      </w:r>
      <w:r>
        <w:rPr>
          <w:rFonts w:ascii="Times New Roman" w:hAnsi="Times New Roman" w:cs="Times New Roman"/>
          <w:sz w:val="28"/>
        </w:rPr>
        <w:t>начальное общее образование, 3</w:t>
      </w:r>
      <w:r w:rsidR="00C26E3C">
        <w:rPr>
          <w:rFonts w:ascii="Times New Roman" w:hAnsi="Times New Roman" w:cs="Times New Roman"/>
          <w:sz w:val="28"/>
        </w:rPr>
        <w:t>-4</w:t>
      </w:r>
      <w:r w:rsidRPr="00267F98">
        <w:rPr>
          <w:rFonts w:ascii="Times New Roman" w:hAnsi="Times New Roman" w:cs="Times New Roman"/>
          <w:sz w:val="28"/>
        </w:rPr>
        <w:t xml:space="preserve"> клас</w:t>
      </w:r>
      <w:r>
        <w:rPr>
          <w:rFonts w:ascii="Times New Roman" w:hAnsi="Times New Roman" w:cs="Times New Roman"/>
          <w:sz w:val="28"/>
        </w:rPr>
        <w:t>с</w:t>
      </w:r>
    </w:p>
    <w:p w:rsidR="00FA63BD" w:rsidRPr="00267F98" w:rsidRDefault="00FA63BD" w:rsidP="00FA63BD">
      <w:pPr>
        <w:autoSpaceDE w:val="0"/>
        <w:jc w:val="both"/>
      </w:pPr>
      <w:r w:rsidRPr="00267F98">
        <w:rPr>
          <w:rFonts w:ascii="Times New Roman" w:hAnsi="Times New Roman" w:cs="Times New Roman"/>
          <w:sz w:val="28"/>
        </w:rPr>
        <w:t>Программа разработана в соответствии с ФГОС начального общего образования, ФОП НОО на основе учебной литературы</w:t>
      </w:r>
    </w:p>
    <w:p w:rsidR="00FA63BD" w:rsidRPr="00267F98" w:rsidRDefault="00FA63BD" w:rsidP="00FA63BD">
      <w:pPr>
        <w:pStyle w:val="a6"/>
        <w:rPr>
          <w:rFonts w:ascii="Times New Roman" w:eastAsia="Times New Roman" w:hAnsi="Times New Roman"/>
          <w:i/>
          <w:sz w:val="28"/>
          <w:szCs w:val="24"/>
        </w:rPr>
      </w:pPr>
    </w:p>
    <w:p w:rsidR="00FA63BD" w:rsidRPr="00267F98" w:rsidRDefault="00FA63BD" w:rsidP="00FA63BD">
      <w:pPr>
        <w:pStyle w:val="a6"/>
      </w:pPr>
      <w:r w:rsidRPr="00267F98">
        <w:rPr>
          <w:rFonts w:ascii="Times New Roman" w:hAnsi="Times New Roman"/>
          <w:sz w:val="28"/>
          <w:szCs w:val="24"/>
          <w:u w:val="single"/>
        </w:rPr>
        <w:t>Количество часов:</w:t>
      </w:r>
      <w:r>
        <w:rPr>
          <w:rFonts w:ascii="Times New Roman" w:hAnsi="Times New Roman"/>
          <w:sz w:val="28"/>
          <w:szCs w:val="24"/>
          <w:u w:val="single"/>
        </w:rPr>
        <w:t xml:space="preserve"> </w:t>
      </w:r>
      <w:r w:rsidR="00C26E3C">
        <w:rPr>
          <w:rFonts w:ascii="Times New Roman" w:hAnsi="Times New Roman"/>
          <w:bCs/>
          <w:sz w:val="28"/>
          <w:szCs w:val="24"/>
        </w:rPr>
        <w:t xml:space="preserve"> 68</w:t>
      </w:r>
      <w:r w:rsidRPr="00267F98">
        <w:rPr>
          <w:rFonts w:ascii="Times New Roman" w:hAnsi="Times New Roman"/>
          <w:bCs/>
          <w:sz w:val="28"/>
          <w:szCs w:val="24"/>
        </w:rPr>
        <w:t xml:space="preserve"> час</w:t>
      </w:r>
      <w:r w:rsidR="00C26E3C">
        <w:rPr>
          <w:rFonts w:ascii="Times New Roman" w:hAnsi="Times New Roman"/>
          <w:bCs/>
          <w:sz w:val="28"/>
          <w:szCs w:val="24"/>
        </w:rPr>
        <w:t>ов</w:t>
      </w:r>
    </w:p>
    <w:p w:rsidR="00FA63BD" w:rsidRPr="00267F98" w:rsidRDefault="00FA63BD" w:rsidP="00FA63BD">
      <w:pPr>
        <w:pStyle w:val="a6"/>
        <w:rPr>
          <w:rFonts w:ascii="Times New Roman" w:hAnsi="Times New Roman"/>
          <w:sz w:val="28"/>
          <w:szCs w:val="24"/>
        </w:rPr>
      </w:pPr>
    </w:p>
    <w:p w:rsidR="00FA63BD" w:rsidRPr="005C6B72" w:rsidRDefault="00FA63BD" w:rsidP="00FA63BD">
      <w:r w:rsidRPr="00267F98">
        <w:rPr>
          <w:rFonts w:ascii="Times New Roman" w:hAnsi="Times New Roman" w:cs="Times New Roman"/>
          <w:sz w:val="28"/>
          <w:u w:val="single"/>
        </w:rPr>
        <w:t>Разработчики: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учителя английского языка Ал</w:t>
      </w:r>
      <w:bookmarkStart w:id="0" w:name="_GoBack"/>
      <w:bookmarkEnd w:id="0"/>
      <w:r w:rsidRPr="00267F98">
        <w:rPr>
          <w:rFonts w:ascii="Times New Roman" w:hAnsi="Times New Roman" w:cs="Times New Roman"/>
          <w:sz w:val="28"/>
          <w:szCs w:val="28"/>
        </w:rPr>
        <w:t>ексашина М.А., Селиванова Т.В., Тарасова И.Н.</w:t>
      </w:r>
    </w:p>
    <w:p w:rsidR="00FA63BD" w:rsidRPr="005C6B72" w:rsidRDefault="00FA63BD" w:rsidP="00FA63B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63BD" w:rsidRPr="005C6B72" w:rsidRDefault="00FA63BD" w:rsidP="00FA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3BD" w:rsidRPr="005C6B72" w:rsidRDefault="00FA63BD" w:rsidP="00FA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3BD" w:rsidRPr="005C6B72" w:rsidRDefault="00FA63BD" w:rsidP="00FA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3BD" w:rsidRDefault="00FA63BD" w:rsidP="00FA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3BD" w:rsidRPr="005C6B72" w:rsidRDefault="00FA63BD" w:rsidP="00FA63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3BD" w:rsidRDefault="00FA63BD" w:rsidP="00FA63BD">
      <w:pPr>
        <w:spacing w:after="223"/>
        <w:jc w:val="center"/>
        <w:rPr>
          <w:rFonts w:ascii="Times New Roman" w:hAnsi="Times New Roman" w:cs="Times New Roman"/>
          <w:sz w:val="28"/>
          <w:szCs w:val="28"/>
        </w:rPr>
      </w:pPr>
    </w:p>
    <w:p w:rsidR="00FA63BD" w:rsidRDefault="00FA63BD" w:rsidP="00FA63BD">
      <w:pPr>
        <w:spacing w:after="223"/>
        <w:jc w:val="center"/>
        <w:rPr>
          <w:rFonts w:ascii="Times New Roman" w:hAnsi="Times New Roman" w:cs="Times New Roman"/>
          <w:sz w:val="28"/>
          <w:szCs w:val="28"/>
        </w:rPr>
      </w:pPr>
    </w:p>
    <w:p w:rsidR="00FA63BD" w:rsidRPr="003C36B5" w:rsidRDefault="00FA63BD" w:rsidP="00FA63BD">
      <w:pPr>
        <w:spacing w:after="223"/>
        <w:jc w:val="center"/>
        <w:rPr>
          <w:rFonts w:ascii="Times New Roman" w:hAnsi="Times New Roman" w:cs="Times New Roman"/>
          <w:sz w:val="28"/>
          <w:szCs w:val="28"/>
        </w:rPr>
      </w:pPr>
      <w:r w:rsidRPr="003C36B5">
        <w:rPr>
          <w:rFonts w:ascii="Times New Roman" w:hAnsi="Times New Roman" w:cs="Times New Roman"/>
          <w:sz w:val="28"/>
          <w:szCs w:val="28"/>
        </w:rPr>
        <w:t>г. Краснодар,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A63BD" w:rsidRPr="008A73BF" w:rsidRDefault="00FA63BD" w:rsidP="00FA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8A73B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A63BD" w:rsidRDefault="00FA63BD" w:rsidP="00FA63B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</w:p>
    <w:p w:rsidR="00FA63BD" w:rsidRPr="00D30FA2" w:rsidRDefault="00FA63BD" w:rsidP="00FA63BD">
      <w:pPr>
        <w:shd w:val="clear" w:color="auto" w:fill="FFFFFF" w:themeFill="background1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4"/>
        </w:rPr>
      </w:pPr>
      <w:r w:rsidRPr="00D30FA2">
        <w:rPr>
          <w:rFonts w:ascii="Times New Roman" w:hAnsi="Times New Roman" w:cs="Times New Roman"/>
          <w:sz w:val="28"/>
          <w:szCs w:val="24"/>
        </w:rPr>
        <w:t xml:space="preserve">Рабочая программа по курсу внеурочной деятельности по английскому языку «Занимательный английский» </w:t>
      </w:r>
      <w:r>
        <w:rPr>
          <w:rFonts w:ascii="Times New Roman" w:hAnsi="Times New Roman" w:cs="Times New Roman"/>
          <w:sz w:val="28"/>
          <w:szCs w:val="24"/>
        </w:rPr>
        <w:t xml:space="preserve">для обучающихся 3-4 классов </w:t>
      </w:r>
      <w:r w:rsidRPr="00D30FA2">
        <w:rPr>
          <w:rFonts w:ascii="Times New Roman" w:hAnsi="Times New Roman" w:cs="Times New Roman"/>
          <w:sz w:val="28"/>
          <w:szCs w:val="24"/>
        </w:rPr>
        <w:t>составлена в соответствии с ФГОС начального общего образования, ФОП НОО на основе учебной литературы:</w:t>
      </w:r>
    </w:p>
    <w:p w:rsidR="00FA63BD" w:rsidRPr="00481856" w:rsidRDefault="00FA63BD" w:rsidP="00FA63BD">
      <w:pPr>
        <w:spacing w:after="5" w:line="270" w:lineRule="auto"/>
        <w:ind w:left="543" w:right="1048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b/>
          <w:sz w:val="28"/>
          <w:szCs w:val="28"/>
        </w:rPr>
        <w:t xml:space="preserve">ЦИФРОВЫЕ ОБРАЗОВАТЕЛЬНЫЕ РЕСУРСЫ: </w:t>
      </w:r>
    </w:p>
    <w:p w:rsidR="00FA63BD" w:rsidRPr="00481856" w:rsidRDefault="00FA63BD" w:rsidP="00FA63BD">
      <w:pPr>
        <w:numPr>
          <w:ilvl w:val="0"/>
          <w:numId w:val="8"/>
        </w:numPr>
        <w:spacing w:after="13" w:line="26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школа. Английский язык. </w:t>
      </w:r>
      <w:hyperlink r:id="rId5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https://resh.edu.ru</w:t>
        </w:r>
      </w:hyperlink>
      <w:hyperlink r:id="rId6">
        <w:r w:rsidRPr="004818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BD" w:rsidRPr="00481856" w:rsidRDefault="00FA63BD" w:rsidP="00FA63BD">
      <w:pPr>
        <w:numPr>
          <w:ilvl w:val="0"/>
          <w:numId w:val="8"/>
        </w:numPr>
        <w:spacing w:after="13" w:line="26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Московская электронная школа. </w:t>
      </w:r>
      <w:hyperlink r:id="rId7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https://uchebnik.mos.ru</w:t>
        </w:r>
      </w:hyperlink>
      <w:hyperlink r:id="rId8">
        <w:r w:rsidRPr="004818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BD" w:rsidRPr="00481856" w:rsidRDefault="00FA63BD" w:rsidP="00FA63BD">
      <w:pPr>
        <w:numPr>
          <w:ilvl w:val="0"/>
          <w:numId w:val="8"/>
        </w:numPr>
        <w:spacing w:after="35" w:line="24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УМК «Английский в фокусе» </w:t>
      </w:r>
      <w:hyperlink r:id="rId9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https://prosv.ru/umk/element/english</w:t>
        </w:r>
      </w:hyperlink>
      <w:hyperlink r:id="rId10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11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spotlight.2477.html</w:t>
        </w:r>
      </w:hyperlink>
      <w:hyperlink r:id="rId12">
        <w:r w:rsidRPr="004818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BD" w:rsidRPr="00481856" w:rsidRDefault="00FA63BD" w:rsidP="00FA63BD">
      <w:pPr>
        <w:numPr>
          <w:ilvl w:val="0"/>
          <w:numId w:val="8"/>
        </w:numPr>
        <w:spacing w:after="13" w:line="26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Образовательная платформа «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48185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8185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» </w:t>
      </w:r>
      <w:hyperlink r:id="rId13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https://uchi.ru/main</w:t>
        </w:r>
      </w:hyperlink>
      <w:hyperlink r:id="rId14">
        <w:r w:rsidRPr="004818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BD" w:rsidRPr="00481856" w:rsidRDefault="00FA63BD" w:rsidP="00FA63BD">
      <w:pPr>
        <w:numPr>
          <w:ilvl w:val="0"/>
          <w:numId w:val="8"/>
        </w:numPr>
        <w:spacing w:after="13" w:line="26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856">
        <w:rPr>
          <w:rFonts w:ascii="Times New Roman" w:hAnsi="Times New Roman" w:cs="Times New Roman"/>
          <w:sz w:val="28"/>
          <w:szCs w:val="28"/>
        </w:rPr>
        <w:t>Skysmart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Класс «Задания с автопроверкой бесплатно»</w:t>
      </w:r>
      <w:hyperlink r:id="rId15">
        <w:r w:rsidRPr="004818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6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https://skysmart.ru/</w:t>
        </w:r>
      </w:hyperlink>
      <w:hyperlink r:id="rId17">
        <w:r w:rsidRPr="004818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BD" w:rsidRPr="00481856" w:rsidRDefault="00FA63BD" w:rsidP="00FA63BD">
      <w:pPr>
        <w:numPr>
          <w:ilvl w:val="0"/>
          <w:numId w:val="8"/>
        </w:numPr>
        <w:spacing w:after="13" w:line="26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Просвещение. Электронные учебники в 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Медиатеке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  <w:hyperlink r:id="rId18">
        <w:r w:rsidRPr="00481856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https://media.prosv.ru/content</w:t>
        </w:r>
      </w:hyperlink>
      <w:hyperlink r:id="rId19">
        <w:r w:rsidRPr="0048185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FA63BD" w:rsidRPr="00481856" w:rsidRDefault="00FA63BD" w:rsidP="00FA63BD">
      <w:pPr>
        <w:numPr>
          <w:ilvl w:val="0"/>
          <w:numId w:val="8"/>
        </w:numPr>
        <w:spacing w:after="0" w:line="25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ФГИС «Моя школа» </w:t>
      </w:r>
      <w:hyperlink r:id="rId20">
        <w:r w:rsidRPr="00481856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Моя школа (</w:t>
        </w:r>
        <w:proofErr w:type="spellStart"/>
        <w:r w:rsidRPr="00481856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mosreg.ru</w:t>
        </w:r>
        <w:proofErr w:type="spellEnd"/>
        <w:r w:rsidRPr="00481856">
          <w:rPr>
            <w:rFonts w:ascii="Times New Roman" w:eastAsia="Calibri" w:hAnsi="Times New Roman" w:cs="Times New Roman"/>
            <w:color w:val="0000FF"/>
            <w:sz w:val="28"/>
            <w:szCs w:val="28"/>
            <w:u w:val="single" w:color="0000FF"/>
          </w:rPr>
          <w:t>)</w:t>
        </w:r>
      </w:hyperlink>
      <w:hyperlink r:id="rId21">
        <w:r w:rsidRPr="00481856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3BD" w:rsidRPr="00481856" w:rsidRDefault="00FA63BD" w:rsidP="00FA63BD">
      <w:pPr>
        <w:ind w:left="543" w:right="10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85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A63BD" w:rsidRPr="00481856" w:rsidRDefault="00FA63BD" w:rsidP="00FA63BD">
      <w:pPr>
        <w:pStyle w:val="a5"/>
        <w:numPr>
          <w:ilvl w:val="0"/>
          <w:numId w:val="9"/>
        </w:numPr>
        <w:spacing w:after="30" w:line="259" w:lineRule="auto"/>
        <w:ind w:right="621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Пособие для учителя / Д.В. Григорьев, П.В. Степанов. - М.: Просвещение, 2011 г.; </w:t>
      </w:r>
    </w:p>
    <w:p w:rsidR="00FA63BD" w:rsidRPr="00481856" w:rsidRDefault="00FA63BD" w:rsidP="00FA63BD">
      <w:pPr>
        <w:numPr>
          <w:ilvl w:val="0"/>
          <w:numId w:val="9"/>
        </w:numPr>
        <w:spacing w:after="13" w:line="269" w:lineRule="auto"/>
        <w:ind w:right="1056" w:hanging="283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УМК Английский в фокусе -3 / В. Эванс, </w:t>
      </w:r>
      <w:proofErr w:type="gramStart"/>
      <w:r w:rsidRPr="00481856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481856">
        <w:rPr>
          <w:rFonts w:ascii="Times New Roman" w:hAnsi="Times New Roman" w:cs="Times New Roman"/>
          <w:sz w:val="28"/>
          <w:szCs w:val="28"/>
        </w:rPr>
        <w:t xml:space="preserve">. Дули,  Н. Быкова и др. – М.: </w:t>
      </w:r>
    </w:p>
    <w:p w:rsidR="00FA63BD" w:rsidRPr="00481856" w:rsidRDefault="00FA63BD" w:rsidP="00FA63BD">
      <w:pPr>
        <w:ind w:left="841" w:right="1056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Просвещение, 2018: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Учебник со встроенной книгой для чтения (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Student’s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Рабочая тетрадь (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Workbook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81856">
        <w:rPr>
          <w:rFonts w:ascii="Times New Roman" w:hAnsi="Times New Roman" w:cs="Times New Roman"/>
          <w:sz w:val="28"/>
          <w:szCs w:val="28"/>
        </w:rPr>
        <w:t>Языковой</w:t>
      </w:r>
      <w:r w:rsidRPr="004818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81856">
        <w:rPr>
          <w:rFonts w:ascii="Times New Roman" w:hAnsi="Times New Roman" w:cs="Times New Roman"/>
          <w:sz w:val="28"/>
          <w:szCs w:val="28"/>
        </w:rPr>
        <w:t>портфель</w:t>
      </w:r>
      <w:r w:rsidRPr="00481856">
        <w:rPr>
          <w:rFonts w:ascii="Times New Roman" w:hAnsi="Times New Roman" w:cs="Times New Roman"/>
          <w:sz w:val="28"/>
          <w:szCs w:val="28"/>
          <w:lang w:val="en-US"/>
        </w:rPr>
        <w:t xml:space="preserve"> (My Language Portfolio);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Книга для учителя (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Teacher’s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>Буклет с раздаточным материалом (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Flashcards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>) и плакаты (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Posters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Аудиокассеты (CD) для работы в классе;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Аудиокассета (CD) для самостоятельной работы дома;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Книга для родителей; </w:t>
      </w:r>
    </w:p>
    <w:p w:rsidR="00FA63BD" w:rsidRPr="00481856" w:rsidRDefault="00FA63BD" w:rsidP="00FA63BD">
      <w:pPr>
        <w:numPr>
          <w:ilvl w:val="0"/>
          <w:numId w:val="10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856">
        <w:rPr>
          <w:rFonts w:ascii="Times New Roman" w:hAnsi="Times New Roman" w:cs="Times New Roman"/>
          <w:sz w:val="28"/>
          <w:szCs w:val="28"/>
        </w:rPr>
        <w:t>Аудиокурсы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для занятий в классе и дома (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Аудиокурсы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к учебникам, входящим в действующий Федеральный перечень). </w:t>
      </w:r>
    </w:p>
    <w:p w:rsidR="00FA63BD" w:rsidRPr="00481856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BD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3BF">
        <w:rPr>
          <w:rFonts w:ascii="Times New Roman" w:hAnsi="Times New Roman" w:cs="Times New Roman"/>
          <w:sz w:val="28"/>
          <w:szCs w:val="28"/>
        </w:rPr>
        <w:t xml:space="preserve">В наше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8A73BF">
        <w:rPr>
          <w:rFonts w:ascii="Times New Roman" w:hAnsi="Times New Roman" w:cs="Times New Roman"/>
          <w:sz w:val="28"/>
          <w:szCs w:val="28"/>
        </w:rPr>
        <w:t xml:space="preserve"> стало совершенно очевидным фактом, что обществу нужны люди, свободно владеющими английским языком.</w:t>
      </w:r>
      <w:proofErr w:type="gramEnd"/>
      <w:r w:rsidRPr="008A73BF">
        <w:rPr>
          <w:rFonts w:ascii="Times New Roman" w:hAnsi="Times New Roman" w:cs="Times New Roman"/>
          <w:sz w:val="28"/>
          <w:szCs w:val="28"/>
        </w:rPr>
        <w:t xml:space="preserve"> Решению этой проблемы поможет </w:t>
      </w:r>
      <w:proofErr w:type="gramStart"/>
      <w:r w:rsidRPr="008A73B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8A73BF">
        <w:rPr>
          <w:rFonts w:ascii="Times New Roman" w:hAnsi="Times New Roman" w:cs="Times New Roman"/>
          <w:sz w:val="28"/>
          <w:szCs w:val="28"/>
        </w:rPr>
        <w:t xml:space="preserve"> языку детей, начиная с раннего возраста.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8A73BF">
        <w:rPr>
          <w:rFonts w:ascii="Times New Roman" w:hAnsi="Times New Roman" w:cs="Times New Roman"/>
          <w:sz w:val="28"/>
          <w:szCs w:val="28"/>
        </w:rPr>
        <w:t xml:space="preserve">любознательны, им свойственна неисчерпаемая потребность в новых впечатлениях, жажда исследований. Современный ученик может встретить английский язык повсюду: в словах песен, в настройках телефона, телевизора, интернете и так далее, что доказывает  практическое значение английского языка.  Роль иностранного языка возрастает в связи с </w:t>
      </w:r>
      <w:r>
        <w:rPr>
          <w:rFonts w:ascii="Times New Roman" w:hAnsi="Times New Roman" w:cs="Times New Roman"/>
          <w:sz w:val="28"/>
          <w:szCs w:val="28"/>
        </w:rPr>
        <w:t>развитием экономических связей.</w:t>
      </w:r>
      <w:r w:rsidRPr="008A73BF">
        <w:rPr>
          <w:rFonts w:ascii="Times New Roman" w:hAnsi="Times New Roman" w:cs="Times New Roman"/>
          <w:sz w:val="28"/>
          <w:szCs w:val="28"/>
        </w:rPr>
        <w:t xml:space="preserve"> Изучение иностранного языка и иноязычная грамотность  наших граждан способствует формированию достойного образа россиян за рубежом, даёт возможность нести и распространять свою культуру.</w:t>
      </w:r>
      <w:r w:rsidR="007158EB">
        <w:rPr>
          <w:rFonts w:ascii="Times New Roman" w:hAnsi="Times New Roman" w:cs="Times New Roman"/>
          <w:sz w:val="28"/>
          <w:szCs w:val="28"/>
        </w:rPr>
        <w:t xml:space="preserve"> </w:t>
      </w:r>
      <w:r w:rsidRPr="008A73BF">
        <w:rPr>
          <w:rFonts w:ascii="Times New Roman" w:hAnsi="Times New Roman" w:cs="Times New Roman"/>
          <w:sz w:val="28"/>
          <w:szCs w:val="28"/>
        </w:rPr>
        <w:t xml:space="preserve">Раннее обучение иностранного языка создаёт  прекрасные возможности для того, чтобы вызвать интерес к языковому и культурному многообразию мира, способствует развитию коммуникативно-речевого такта, и самое важное привитие интереса и уважения к изучению иностранного языка. Роль иностранного языка особенно неоценима в развивающем плане. Язык для детей </w:t>
      </w:r>
      <w:proofErr w:type="gramStart"/>
      <w:r w:rsidRPr="008A73BF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8A73BF">
        <w:rPr>
          <w:rFonts w:ascii="Times New Roman" w:hAnsi="Times New Roman" w:cs="Times New Roman"/>
          <w:sz w:val="28"/>
          <w:szCs w:val="28"/>
        </w:rPr>
        <w:t xml:space="preserve"> прежде всего средством развития, по</w:t>
      </w:r>
      <w:r>
        <w:rPr>
          <w:rFonts w:ascii="Times New Roman" w:hAnsi="Times New Roman" w:cs="Times New Roman"/>
          <w:sz w:val="28"/>
          <w:szCs w:val="28"/>
        </w:rPr>
        <w:t xml:space="preserve">знания и воспитания. Программа </w:t>
      </w:r>
      <w:r w:rsidRPr="008A73BF">
        <w:rPr>
          <w:rFonts w:ascii="Times New Roman" w:hAnsi="Times New Roman" w:cs="Times New Roman"/>
          <w:sz w:val="28"/>
          <w:szCs w:val="28"/>
        </w:rPr>
        <w:t>«</w:t>
      </w:r>
      <w:r w:rsidRPr="00862965">
        <w:rPr>
          <w:rFonts w:ascii="Times New Roman" w:hAnsi="Times New Roman" w:cs="Times New Roman"/>
          <w:sz w:val="28"/>
          <w:szCs w:val="28"/>
        </w:rPr>
        <w:t>Занимательный английский</w:t>
      </w:r>
      <w:r w:rsidRPr="008A73BF">
        <w:rPr>
          <w:rFonts w:ascii="Times New Roman" w:hAnsi="Times New Roman" w:cs="Times New Roman"/>
          <w:sz w:val="28"/>
          <w:szCs w:val="28"/>
        </w:rPr>
        <w:t>» направлена на воспитание интереса к овладению иностранным языком, формированию гармоничной личности, развитию  познавательных и языковых способностей, расширению кругозора. Программа имеет культурологическую направленность и призвана обеспечить усвоение учащимися базовых основ английского языка, а также ознакомление с культурой, традициями и обычаями Великобритании.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3BF">
        <w:rPr>
          <w:rFonts w:ascii="Times New Roman" w:hAnsi="Times New Roman" w:cs="Times New Roman"/>
          <w:b/>
          <w:sz w:val="28"/>
          <w:szCs w:val="28"/>
        </w:rPr>
        <w:t>Сроки реализации и возрастная характеристика группы, на которую рассчитана программа: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 xml:space="preserve">     Данная програ</w:t>
      </w:r>
      <w:r w:rsidR="00C26E3C">
        <w:rPr>
          <w:rFonts w:ascii="Times New Roman" w:hAnsi="Times New Roman" w:cs="Times New Roman"/>
          <w:sz w:val="28"/>
          <w:szCs w:val="28"/>
        </w:rPr>
        <w:t>мма разработана для учащихся 3-4</w:t>
      </w:r>
      <w:r w:rsidRPr="008A73BF">
        <w:rPr>
          <w:rFonts w:ascii="Times New Roman" w:hAnsi="Times New Roman" w:cs="Times New Roman"/>
          <w:sz w:val="28"/>
          <w:szCs w:val="28"/>
        </w:rPr>
        <w:t xml:space="preserve"> классов (возраст обучающихся 9 – 10 лет)</w:t>
      </w:r>
      <w:r>
        <w:rPr>
          <w:rFonts w:ascii="Times New Roman" w:hAnsi="Times New Roman" w:cs="Times New Roman"/>
          <w:sz w:val="28"/>
          <w:szCs w:val="28"/>
        </w:rPr>
        <w:t>. Программа р</w:t>
      </w:r>
      <w:r w:rsidR="00C26E3C">
        <w:rPr>
          <w:rFonts w:ascii="Times New Roman" w:hAnsi="Times New Roman" w:cs="Times New Roman"/>
          <w:sz w:val="28"/>
          <w:szCs w:val="28"/>
        </w:rPr>
        <w:t>еализуется в течение двух лет</w:t>
      </w:r>
      <w:r w:rsidRPr="008A73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 xml:space="preserve">     Программа предусматривает занятия: 34 часа (1 час в неделю, продолжительност</w:t>
      </w:r>
      <w:r w:rsidR="007158EB">
        <w:rPr>
          <w:rFonts w:ascii="Times New Roman" w:hAnsi="Times New Roman" w:cs="Times New Roman"/>
          <w:sz w:val="28"/>
          <w:szCs w:val="28"/>
        </w:rPr>
        <w:t>ью 40 минут, 34 учебные недели) в каждом классе.</w:t>
      </w:r>
      <w:r w:rsidRPr="008A73BF">
        <w:rPr>
          <w:rFonts w:ascii="Times New Roman" w:hAnsi="Times New Roman" w:cs="Times New Roman"/>
          <w:sz w:val="28"/>
          <w:szCs w:val="28"/>
        </w:rPr>
        <w:t xml:space="preserve"> Всего на организацию занятий </w:t>
      </w:r>
      <w:r w:rsidR="007158EB">
        <w:rPr>
          <w:rFonts w:ascii="Times New Roman" w:hAnsi="Times New Roman" w:cs="Times New Roman"/>
          <w:sz w:val="28"/>
          <w:szCs w:val="28"/>
        </w:rPr>
        <w:t>по данной программе отводится 68 часов</w:t>
      </w:r>
      <w:r w:rsidRPr="008A73BF">
        <w:rPr>
          <w:rFonts w:ascii="Times New Roman" w:hAnsi="Times New Roman" w:cs="Times New Roman"/>
          <w:sz w:val="28"/>
          <w:szCs w:val="28"/>
        </w:rPr>
        <w:t>.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3BF">
        <w:rPr>
          <w:rFonts w:ascii="Times New Roman" w:hAnsi="Times New Roman" w:cs="Times New Roman"/>
          <w:b/>
          <w:sz w:val="28"/>
          <w:szCs w:val="28"/>
        </w:rPr>
        <w:t xml:space="preserve">     Цели и задачи:</w:t>
      </w:r>
    </w:p>
    <w:p w:rsidR="00FA63BD" w:rsidRPr="00F02765" w:rsidRDefault="00FA63BD" w:rsidP="00FA63BD">
      <w:pPr>
        <w:ind w:right="1056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F02765">
        <w:rPr>
          <w:rFonts w:ascii="Times New Roman" w:hAnsi="Times New Roman" w:cs="Times New Roman"/>
          <w:sz w:val="28"/>
          <w:szCs w:val="28"/>
        </w:rPr>
        <w:t xml:space="preserve">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языка.  Цели изучения программы внеурочной деятельности </w:t>
      </w:r>
      <w:r w:rsidRPr="00F02765">
        <w:rPr>
          <w:rFonts w:ascii="Times New Roman" w:hAnsi="Times New Roman" w:cs="Times New Roman"/>
          <w:b/>
          <w:i/>
          <w:sz w:val="28"/>
          <w:szCs w:val="28"/>
        </w:rPr>
        <w:t>«Занимательный английский» (иностранный язык)</w:t>
      </w:r>
      <w:r w:rsidRPr="00F02765">
        <w:rPr>
          <w:rFonts w:ascii="Times New Roman" w:hAnsi="Times New Roman" w:cs="Times New Roman"/>
          <w:sz w:val="28"/>
          <w:szCs w:val="28"/>
        </w:rPr>
        <w:t xml:space="preserve"> в начальной школе можно условно разделить </w:t>
      </w:r>
      <w:proofErr w:type="gramStart"/>
      <w:r w:rsidRPr="00F027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02765">
        <w:rPr>
          <w:rFonts w:ascii="Times New Roman" w:hAnsi="Times New Roman" w:cs="Times New Roman"/>
          <w:sz w:val="28"/>
          <w:szCs w:val="28"/>
        </w:rPr>
        <w:t xml:space="preserve"> образовательные, развивающие, воспитательные. </w:t>
      </w:r>
      <w:r w:rsidRPr="00F027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3BD" w:rsidRPr="00F02765" w:rsidRDefault="00FA63BD" w:rsidP="00FA63BD">
      <w:pPr>
        <w:spacing w:after="5" w:line="270" w:lineRule="auto"/>
        <w:ind w:right="1048" w:firstLine="708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FA63BD" w:rsidRPr="00F02765" w:rsidRDefault="00FA63BD" w:rsidP="00FA63BD">
      <w:pPr>
        <w:numPr>
          <w:ilvl w:val="0"/>
          <w:numId w:val="3"/>
        </w:numPr>
        <w:spacing w:after="13" w:line="269" w:lineRule="auto"/>
        <w:ind w:right="1056" w:hanging="3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765">
        <w:rPr>
          <w:rFonts w:ascii="Times New Roman" w:hAnsi="Times New Roman" w:cs="Times New Roman"/>
          <w:sz w:val="28"/>
          <w:szCs w:val="28"/>
        </w:rPr>
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F0276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F02765">
        <w:rPr>
          <w:rFonts w:ascii="Times New Roman" w:hAnsi="Times New Roman" w:cs="Times New Roman"/>
          <w:sz w:val="28"/>
          <w:szCs w:val="28"/>
        </w:rPr>
        <w:t xml:space="preserve">) и письменной (чтение и письмо) форме с учётом возрастных возможностей и потребностей младшего школьника;  </w:t>
      </w:r>
      <w:proofErr w:type="gramEnd"/>
    </w:p>
    <w:p w:rsidR="00FA63BD" w:rsidRPr="00F02765" w:rsidRDefault="00FA63BD" w:rsidP="00FA63BD">
      <w:pPr>
        <w:numPr>
          <w:ilvl w:val="0"/>
          <w:numId w:val="3"/>
        </w:numPr>
        <w:spacing w:after="13" w:line="269" w:lineRule="auto"/>
        <w:ind w:right="1056" w:hanging="348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 xml:space="preserve">расширение лингвистического кругозора </w:t>
      </w:r>
      <w:proofErr w:type="gramStart"/>
      <w:r w:rsidRPr="00F027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2765">
        <w:rPr>
          <w:rFonts w:ascii="Times New Roman" w:hAnsi="Times New Roman" w:cs="Times New Roman"/>
          <w:sz w:val="28"/>
          <w:szCs w:val="28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F0276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F02765">
        <w:rPr>
          <w:rFonts w:ascii="Times New Roman" w:hAnsi="Times New Roman" w:cs="Times New Roman"/>
          <w:sz w:val="28"/>
          <w:szCs w:val="28"/>
        </w:rPr>
        <w:t xml:space="preserve"> отобранными темами общения; </w:t>
      </w:r>
    </w:p>
    <w:p w:rsidR="00FA63BD" w:rsidRPr="00F02765" w:rsidRDefault="00FA63BD" w:rsidP="00FA63BD">
      <w:pPr>
        <w:numPr>
          <w:ilvl w:val="0"/>
          <w:numId w:val="3"/>
        </w:numPr>
        <w:spacing w:after="13" w:line="269" w:lineRule="auto"/>
        <w:ind w:right="1056" w:hanging="348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 xml:space="preserve">освоение знаний о языковых явлениях изучаемого иностранного языка, о разных способах выражения мысли на родном и иностранном языках; </w:t>
      </w:r>
      <w:r w:rsidRPr="00F027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63BD" w:rsidRPr="00F02765" w:rsidRDefault="00FA63BD" w:rsidP="00FA63BD">
      <w:pPr>
        <w:numPr>
          <w:ilvl w:val="0"/>
          <w:numId w:val="3"/>
        </w:numPr>
        <w:spacing w:after="13" w:line="269" w:lineRule="auto"/>
        <w:ind w:right="1056" w:hanging="348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>использование для решения учебных задач интеллектуальных операций (сравнение, анализ, обобщение и др.);</w:t>
      </w:r>
      <w:r w:rsidRPr="00F027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63BD" w:rsidRPr="00F02765" w:rsidRDefault="00FA63BD" w:rsidP="00FA63BD">
      <w:pPr>
        <w:spacing w:after="13" w:line="269" w:lineRule="auto"/>
        <w:ind w:right="1056"/>
        <w:jc w:val="both"/>
        <w:rPr>
          <w:rFonts w:ascii="Times New Roman" w:hAnsi="Times New Roman" w:cs="Times New Roman"/>
          <w:sz w:val="28"/>
          <w:szCs w:val="28"/>
        </w:rPr>
      </w:pPr>
    </w:p>
    <w:p w:rsidR="00FA63BD" w:rsidRPr="00F02765" w:rsidRDefault="00FA63BD" w:rsidP="00FA63BD">
      <w:pPr>
        <w:numPr>
          <w:ilvl w:val="0"/>
          <w:numId w:val="3"/>
        </w:numPr>
        <w:spacing w:after="13" w:line="269" w:lineRule="auto"/>
        <w:ind w:right="1056" w:hanging="348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  <w:r w:rsidRPr="00F027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63BD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FA63BD" w:rsidRPr="00F02765" w:rsidRDefault="00FA63BD" w:rsidP="00FA63BD">
      <w:pPr>
        <w:numPr>
          <w:ilvl w:val="0"/>
          <w:numId w:val="4"/>
        </w:numPr>
        <w:spacing w:after="32" w:line="252" w:lineRule="auto"/>
        <w:ind w:right="104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 xml:space="preserve">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</w:t>
      </w:r>
    </w:p>
    <w:p w:rsidR="00FA63BD" w:rsidRPr="00F02765" w:rsidRDefault="00FA63BD" w:rsidP="00FA63BD">
      <w:pPr>
        <w:numPr>
          <w:ilvl w:val="0"/>
          <w:numId w:val="4"/>
        </w:numPr>
        <w:spacing w:after="13" w:line="269" w:lineRule="auto"/>
        <w:ind w:right="104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 xml:space="preserve">становление коммуникативной культуры обучающихся и их общего речевого развития; </w:t>
      </w:r>
    </w:p>
    <w:p w:rsidR="00FA63BD" w:rsidRPr="00F02765" w:rsidRDefault="00FA63BD" w:rsidP="00FA63BD">
      <w:pPr>
        <w:numPr>
          <w:ilvl w:val="0"/>
          <w:numId w:val="4"/>
        </w:numPr>
        <w:spacing w:after="32" w:line="252" w:lineRule="auto"/>
        <w:ind w:right="1049" w:hanging="360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 4.</w:t>
      </w:r>
      <w:r w:rsidRPr="00F0276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02765">
        <w:rPr>
          <w:rFonts w:ascii="Times New Roman" w:hAnsi="Times New Roman" w:cs="Times New Roman"/>
          <w:sz w:val="28"/>
          <w:szCs w:val="28"/>
        </w:rPr>
        <w:t xml:space="preserve"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 </w:t>
      </w:r>
    </w:p>
    <w:p w:rsidR="00FA63BD" w:rsidRPr="00F02765" w:rsidRDefault="00FA63BD" w:rsidP="00FA63BD">
      <w:pPr>
        <w:numPr>
          <w:ilvl w:val="0"/>
          <w:numId w:val="5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 xml:space="preserve">установление причины возникшей трудности и/или ошибки, корректировка деятельности; </w:t>
      </w:r>
    </w:p>
    <w:p w:rsidR="00FA63BD" w:rsidRPr="00F02765" w:rsidRDefault="00FA63BD" w:rsidP="00FA63BD">
      <w:pPr>
        <w:numPr>
          <w:ilvl w:val="0"/>
          <w:numId w:val="5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 xml:space="preserve">становление способности к оценке своих достижений в изучении иностранного языка, </w:t>
      </w:r>
    </w:p>
    <w:p w:rsidR="00FA63BD" w:rsidRDefault="00FA63BD" w:rsidP="00FA63BD">
      <w:pPr>
        <w:numPr>
          <w:ilvl w:val="0"/>
          <w:numId w:val="5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 xml:space="preserve">мотивация совершенствовать свои коммуникативные умения на иностранном языке. </w:t>
      </w:r>
    </w:p>
    <w:p w:rsidR="00FA63BD" w:rsidRDefault="00FA63BD" w:rsidP="00FA63BD">
      <w:pPr>
        <w:spacing w:after="13" w:line="269" w:lineRule="auto"/>
        <w:ind w:right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A63BD" w:rsidRPr="00F02765" w:rsidRDefault="00FA63BD" w:rsidP="00FA63BD">
      <w:pPr>
        <w:numPr>
          <w:ilvl w:val="0"/>
          <w:numId w:val="6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 xml:space="preserve">понимание необходимости овладения иностранным языком как средством общения в условиях взаимодействия разных стран и народов; </w:t>
      </w:r>
    </w:p>
    <w:p w:rsidR="00FA63BD" w:rsidRPr="00F02765" w:rsidRDefault="00FA63BD" w:rsidP="00FA63BD">
      <w:pPr>
        <w:numPr>
          <w:ilvl w:val="0"/>
          <w:numId w:val="6"/>
        </w:numPr>
        <w:spacing w:after="32" w:line="252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 xml:space="preserve">формирование предпосылок </w:t>
      </w:r>
      <w:proofErr w:type="spellStart"/>
      <w:r w:rsidRPr="00F02765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F02765">
        <w:rPr>
          <w:rFonts w:ascii="Times New Roman" w:hAnsi="Times New Roman" w:cs="Times New Roman"/>
          <w:sz w:val="28"/>
          <w:szCs w:val="28"/>
        </w:rPr>
        <w:t xml:space="preserve"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 </w:t>
      </w:r>
    </w:p>
    <w:p w:rsidR="00FA63BD" w:rsidRPr="00F02765" w:rsidRDefault="00FA63BD" w:rsidP="00FA63BD">
      <w:pPr>
        <w:numPr>
          <w:ilvl w:val="0"/>
          <w:numId w:val="6"/>
        </w:numPr>
        <w:spacing w:after="32" w:line="252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 xml:space="preserve">воспитание уважительного отношения к иной культуре посредством </w:t>
      </w:r>
      <w:proofErr w:type="gramStart"/>
      <w:r w:rsidRPr="00F02765">
        <w:rPr>
          <w:rFonts w:ascii="Times New Roman" w:hAnsi="Times New Roman" w:cs="Times New Roman"/>
          <w:sz w:val="28"/>
          <w:szCs w:val="28"/>
        </w:rPr>
        <w:t>знакомств</w:t>
      </w:r>
      <w:proofErr w:type="gramEnd"/>
      <w:r w:rsidRPr="00F02765">
        <w:rPr>
          <w:rFonts w:ascii="Times New Roman" w:hAnsi="Times New Roman" w:cs="Times New Roman"/>
          <w:sz w:val="28"/>
          <w:szCs w:val="28"/>
        </w:rPr>
        <w:t xml:space="preserve"> с детским пластом культуры стран изучаемого языка и более глубокого осознания особенностей культуры своего народа; </w:t>
      </w:r>
    </w:p>
    <w:p w:rsidR="00FA63BD" w:rsidRPr="00F02765" w:rsidRDefault="00FA63BD" w:rsidP="00FA63BD">
      <w:pPr>
        <w:numPr>
          <w:ilvl w:val="0"/>
          <w:numId w:val="6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 xml:space="preserve">воспитание эмоционального и познавательного интереса к художественной культуре других народов; </w:t>
      </w:r>
    </w:p>
    <w:p w:rsidR="00FA63BD" w:rsidRPr="00F02765" w:rsidRDefault="00FA63BD" w:rsidP="00FA63BD">
      <w:pPr>
        <w:numPr>
          <w:ilvl w:val="0"/>
          <w:numId w:val="6"/>
        </w:numPr>
        <w:spacing w:after="13" w:line="269" w:lineRule="auto"/>
        <w:ind w:right="1056" w:hanging="360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 xml:space="preserve">формирование положительной мотивации и устойчивого </w:t>
      </w:r>
      <w:proofErr w:type="spellStart"/>
      <w:r w:rsidRPr="00F02765">
        <w:rPr>
          <w:rFonts w:ascii="Times New Roman" w:hAnsi="Times New Roman" w:cs="Times New Roman"/>
          <w:sz w:val="28"/>
          <w:szCs w:val="28"/>
        </w:rPr>
        <w:t>учебнопознавательного</w:t>
      </w:r>
      <w:proofErr w:type="spellEnd"/>
      <w:r w:rsidRPr="00F02765">
        <w:rPr>
          <w:rFonts w:ascii="Times New Roman" w:hAnsi="Times New Roman" w:cs="Times New Roman"/>
          <w:sz w:val="28"/>
          <w:szCs w:val="28"/>
        </w:rPr>
        <w:t xml:space="preserve"> интереса к предмету «Иностранный язык».</w:t>
      </w:r>
      <w:r w:rsidRPr="00F027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3BD" w:rsidRPr="00F02765" w:rsidRDefault="00FA63BD" w:rsidP="00FA63BD">
      <w:pPr>
        <w:spacing w:after="5" w:line="270" w:lineRule="auto"/>
        <w:ind w:right="1048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F0276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A63BD" w:rsidRPr="00F02765" w:rsidRDefault="00FA63BD" w:rsidP="00FA63BD">
      <w:pPr>
        <w:numPr>
          <w:ilvl w:val="0"/>
          <w:numId w:val="7"/>
        </w:numPr>
        <w:spacing w:after="13" w:line="269" w:lineRule="auto"/>
        <w:ind w:right="1056" w:hanging="425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 xml:space="preserve">формирование элементарной иноязычной коммуникативной компетенции;  </w:t>
      </w:r>
    </w:p>
    <w:p w:rsidR="00FA63BD" w:rsidRDefault="00FA63BD" w:rsidP="00FA63BD">
      <w:pPr>
        <w:numPr>
          <w:ilvl w:val="0"/>
          <w:numId w:val="7"/>
        </w:numPr>
        <w:spacing w:after="13" w:line="269" w:lineRule="auto"/>
        <w:ind w:right="1056" w:hanging="425"/>
        <w:jc w:val="both"/>
        <w:rPr>
          <w:rFonts w:ascii="Times New Roman" w:hAnsi="Times New Roman" w:cs="Times New Roman"/>
          <w:sz w:val="28"/>
          <w:szCs w:val="28"/>
        </w:rPr>
      </w:pPr>
      <w:r w:rsidRPr="00F02765">
        <w:rPr>
          <w:rFonts w:ascii="Times New Roman" w:hAnsi="Times New Roman" w:cs="Times New Roman"/>
          <w:sz w:val="28"/>
          <w:szCs w:val="28"/>
        </w:rPr>
        <w:t xml:space="preserve">расширение лингвистического кругозора </w:t>
      </w:r>
      <w:proofErr w:type="gramStart"/>
      <w:r w:rsidRPr="00F027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0276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A63BD" w:rsidRPr="00481856" w:rsidRDefault="00FA63BD" w:rsidP="00FA63BD">
      <w:pPr>
        <w:numPr>
          <w:ilvl w:val="0"/>
          <w:numId w:val="7"/>
        </w:numPr>
        <w:spacing w:after="13" w:line="269" w:lineRule="auto"/>
        <w:ind w:right="105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формирование умений работать с информацией, представленной в текстах разного типа (описание, повествование, рассуждение);  </w:t>
      </w:r>
    </w:p>
    <w:p w:rsidR="00FA63BD" w:rsidRPr="00481856" w:rsidRDefault="00FA63BD" w:rsidP="00FA63BD">
      <w:pPr>
        <w:numPr>
          <w:ilvl w:val="0"/>
          <w:numId w:val="7"/>
        </w:numPr>
        <w:spacing w:after="13" w:line="269" w:lineRule="auto"/>
        <w:ind w:right="105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становление коммуникативной культуры обучающихся и их общего речевого развития;  </w:t>
      </w:r>
    </w:p>
    <w:p w:rsidR="00FA63BD" w:rsidRPr="00481856" w:rsidRDefault="00FA63BD" w:rsidP="00FA63BD">
      <w:pPr>
        <w:numPr>
          <w:ilvl w:val="0"/>
          <w:numId w:val="7"/>
        </w:numPr>
        <w:spacing w:after="13" w:line="269" w:lineRule="auto"/>
        <w:ind w:right="105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формирование регулятивных действий;  </w:t>
      </w:r>
    </w:p>
    <w:p w:rsidR="00FA63BD" w:rsidRPr="00481856" w:rsidRDefault="00FA63BD" w:rsidP="00FA63BD">
      <w:pPr>
        <w:numPr>
          <w:ilvl w:val="0"/>
          <w:numId w:val="7"/>
        </w:numPr>
        <w:spacing w:after="13" w:line="269" w:lineRule="auto"/>
        <w:ind w:right="105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понимание необходимости овладения иностранным языком как средством общения в условиях взаимодействия разных стран и народов;  </w:t>
      </w:r>
    </w:p>
    <w:p w:rsidR="00FA63BD" w:rsidRPr="00481856" w:rsidRDefault="00FA63BD" w:rsidP="00FA63BD">
      <w:pPr>
        <w:numPr>
          <w:ilvl w:val="0"/>
          <w:numId w:val="7"/>
        </w:numPr>
        <w:spacing w:after="13" w:line="269" w:lineRule="auto"/>
        <w:ind w:right="105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формирование предпосылок 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/межкультурной компетенции; </w:t>
      </w:r>
      <w:r w:rsidRPr="004818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3BD" w:rsidRPr="00481856" w:rsidRDefault="00FA63BD" w:rsidP="00FA63BD">
      <w:pPr>
        <w:numPr>
          <w:ilvl w:val="0"/>
          <w:numId w:val="7"/>
        </w:numPr>
        <w:spacing w:after="13" w:line="269" w:lineRule="auto"/>
        <w:ind w:right="105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1856">
        <w:rPr>
          <w:rFonts w:ascii="Times New Roman" w:hAnsi="Times New Roman" w:cs="Times New Roman"/>
          <w:sz w:val="28"/>
          <w:szCs w:val="28"/>
        </w:rPr>
        <w:t xml:space="preserve">формирование положительной мотивации и устойчивого </w:t>
      </w:r>
      <w:proofErr w:type="spellStart"/>
      <w:r w:rsidRPr="00481856">
        <w:rPr>
          <w:rFonts w:ascii="Times New Roman" w:hAnsi="Times New Roman" w:cs="Times New Roman"/>
          <w:sz w:val="28"/>
          <w:szCs w:val="28"/>
        </w:rPr>
        <w:t>учебнопознавательного</w:t>
      </w:r>
      <w:proofErr w:type="spellEnd"/>
      <w:r w:rsidRPr="00481856">
        <w:rPr>
          <w:rFonts w:ascii="Times New Roman" w:hAnsi="Times New Roman" w:cs="Times New Roman"/>
          <w:sz w:val="28"/>
          <w:szCs w:val="28"/>
        </w:rPr>
        <w:t xml:space="preserve"> интереса к предмету «Иностранный язык».</w:t>
      </w:r>
      <w:r w:rsidRPr="004818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63BD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>Программа имеет направление на достижение следующих целей: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>- формирование умений общаться на иностранном языке с учетом речевых возможностей и потребностей учащихся начальной школы;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>- развитие личности ребёнка, его речевых способностей, внимания, мышления, памяти и воображения; мотивации к дальнейшему овладению иностранным языком</w:t>
      </w:r>
      <w:proofErr w:type="gramStart"/>
      <w:r w:rsidRPr="008A73B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>- 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>-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фольклором; воспитание дружелюбного отношения к представителям других стран;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>- расширение кругозора учащихся, развитие интеллектуальных и познавательных способностей младших школьников.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BD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 xml:space="preserve">     При изучении иностранного языка в начальной школе стимулируется общее речевое развитие младших школьников, формируются ценностные ориентиры и закладываются основы нравственного поведения в процессе общения на уроке, вырабатывается дружелюбное отношение и толерантность к представителям других стран и их культуре.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BD" w:rsidRPr="008A73BF" w:rsidRDefault="00FA63BD" w:rsidP="00FA6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A73B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курса:</w:t>
      </w:r>
    </w:p>
    <w:p w:rsidR="00FA63BD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>Личностными результатами изучения иностранного языка в начальной школе являются: общее представление о мире; осознание себя гражданином своей страны; осознание языка, в том числе иностранного, как основного средства общения между людьми; знакомство с миром зарубежных сверстников.</w:t>
      </w:r>
    </w:p>
    <w:p w:rsidR="00FA63BD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BD" w:rsidRDefault="00FA63BD" w:rsidP="00FA63BD">
      <w:pPr>
        <w:pStyle w:val="Heading2"/>
      </w:pPr>
      <w:r>
        <w:t>ЛИЧНОСТНЫЕ</w:t>
      </w:r>
      <w:r>
        <w:rPr>
          <w:spacing w:val="-2"/>
        </w:rPr>
        <w:t>РЕЗУЛЬТАТЫ</w:t>
      </w:r>
    </w:p>
    <w:p w:rsidR="00FA63BD" w:rsidRDefault="00FA63BD" w:rsidP="00FA63BD">
      <w:pPr>
        <w:pStyle w:val="a7"/>
        <w:spacing w:before="153" w:line="259" w:lineRule="auto"/>
        <w:ind w:right="143"/>
      </w:pPr>
      <w:r>
        <w:t>Личностные результаты освоения программы по иностранном</w:t>
      </w:r>
      <w:proofErr w:type="gramStart"/>
      <w:r>
        <w:t>у(</w:t>
      </w:r>
      <w:proofErr w:type="gramEnd"/>
      <w:r>
        <w:t xml:space="preserve">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принятымивобществеправиламиинормамиповеденияиспособствуютпроцессам самопознания, самовоспитания и саморазвития, формирования внутренней позиции личности.</w:t>
      </w:r>
    </w:p>
    <w:p w:rsidR="00FA63BD" w:rsidRDefault="00FA63BD" w:rsidP="00FA63BD">
      <w:pPr>
        <w:pStyle w:val="a7"/>
        <w:spacing w:before="1" w:line="256" w:lineRule="auto"/>
        <w:ind w:right="154"/>
      </w:pPr>
      <w:r>
        <w:t>В результате изучения иностранного (английского) языка на уровне начальногообщегообразованияуобучающегосябудутсформированыследующие личностные результаты:</w:t>
      </w:r>
    </w:p>
    <w:p w:rsidR="00FA63BD" w:rsidRDefault="00FA63BD" w:rsidP="00FA63BD">
      <w:pPr>
        <w:pStyle w:val="Heading3"/>
        <w:numPr>
          <w:ilvl w:val="0"/>
          <w:numId w:val="2"/>
        </w:numPr>
        <w:tabs>
          <w:tab w:val="left" w:pos="446"/>
        </w:tabs>
        <w:spacing w:before="119"/>
        <w:ind w:left="446" w:hanging="308"/>
        <w:jc w:val="both"/>
      </w:pPr>
      <w:r>
        <w:rPr>
          <w:spacing w:val="-2"/>
        </w:rPr>
        <w:t>гражданско-патриотического</w:t>
      </w:r>
      <w:r w:rsidR="007158EB">
        <w:rPr>
          <w:spacing w:val="-2"/>
        </w:rPr>
        <w:t xml:space="preserve"> </w:t>
      </w:r>
      <w:r>
        <w:rPr>
          <w:spacing w:val="-2"/>
        </w:rPr>
        <w:t>воспитания:</w:t>
      </w:r>
    </w:p>
    <w:p w:rsidR="00FA63BD" w:rsidRDefault="00FA63BD" w:rsidP="00FA63BD">
      <w:pPr>
        <w:pStyle w:val="a7"/>
        <w:spacing w:before="31"/>
        <w:ind w:left="708" w:firstLine="0"/>
      </w:pPr>
      <w:r>
        <w:t>становление ценностного отношения к своей Родине–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Ро</w:t>
      </w:r>
      <w:proofErr w:type="gramEnd"/>
      <w:r>
        <w:rPr>
          <w:spacing w:val="-2"/>
        </w:rPr>
        <w:t>ссии;</w:t>
      </w:r>
    </w:p>
    <w:p w:rsidR="00FA63BD" w:rsidRDefault="00FA63BD" w:rsidP="00FA63BD">
      <w:pPr>
        <w:pStyle w:val="a7"/>
        <w:spacing w:before="31" w:line="256" w:lineRule="auto"/>
        <w:ind w:left="708" w:right="155" w:firstLine="0"/>
      </w:pPr>
      <w:r>
        <w:t xml:space="preserve">осознание своей этнокультурной и российской гражданской идентичности; сопричастность к прошлому, настоящему и будущему своей страны и </w:t>
      </w:r>
      <w:r>
        <w:rPr>
          <w:spacing w:val="-2"/>
        </w:rPr>
        <w:t>родного</w:t>
      </w:r>
      <w:r>
        <w:t xml:space="preserve"> </w:t>
      </w:r>
      <w:r>
        <w:rPr>
          <w:spacing w:val="-4"/>
        </w:rPr>
        <w:t>края;</w:t>
      </w:r>
    </w:p>
    <w:p w:rsidR="00FA63BD" w:rsidRDefault="00FA63BD" w:rsidP="00FA63BD">
      <w:pPr>
        <w:pStyle w:val="a7"/>
        <w:spacing w:before="24"/>
        <w:ind w:left="708" w:firstLine="0"/>
      </w:pPr>
      <w:r>
        <w:t xml:space="preserve">уважение к своему и другим </w:t>
      </w:r>
      <w:r>
        <w:rPr>
          <w:spacing w:val="-2"/>
        </w:rPr>
        <w:t>народам;</w:t>
      </w:r>
    </w:p>
    <w:p w:rsidR="00FA63BD" w:rsidRDefault="00FA63BD" w:rsidP="00FA63BD">
      <w:pPr>
        <w:pStyle w:val="a7"/>
        <w:spacing w:before="31" w:line="256" w:lineRule="auto"/>
        <w:ind w:right="145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A63BD" w:rsidRDefault="00FA63BD" w:rsidP="00FA63BD">
      <w:pPr>
        <w:pStyle w:val="Heading3"/>
        <w:numPr>
          <w:ilvl w:val="0"/>
          <w:numId w:val="2"/>
        </w:numPr>
        <w:tabs>
          <w:tab w:val="left" w:pos="446"/>
        </w:tabs>
        <w:spacing w:before="119"/>
        <w:ind w:left="446" w:hanging="308"/>
        <w:jc w:val="both"/>
      </w:pPr>
      <w:r>
        <w:rPr>
          <w:spacing w:val="-2"/>
        </w:rPr>
        <w:t>духовно-нравственного</w:t>
      </w:r>
      <w:r w:rsidR="007158EB">
        <w:rPr>
          <w:spacing w:val="-2"/>
        </w:rPr>
        <w:t xml:space="preserve"> </w:t>
      </w:r>
      <w:r>
        <w:rPr>
          <w:spacing w:val="-2"/>
        </w:rPr>
        <w:t>воспитания:</w:t>
      </w:r>
    </w:p>
    <w:p w:rsidR="00FA63BD" w:rsidRDefault="00FA63BD" w:rsidP="00FA63BD">
      <w:pPr>
        <w:pStyle w:val="a7"/>
        <w:spacing w:before="31"/>
        <w:ind w:left="708" w:firstLine="0"/>
      </w:pPr>
      <w:r>
        <w:t xml:space="preserve">признание индивидуальности каждого </w:t>
      </w:r>
      <w:r>
        <w:rPr>
          <w:spacing w:val="-2"/>
        </w:rPr>
        <w:t>человека;</w:t>
      </w:r>
    </w:p>
    <w:p w:rsidR="00FA63BD" w:rsidRDefault="00FA63BD" w:rsidP="00FA63BD">
      <w:pPr>
        <w:pStyle w:val="a7"/>
        <w:spacing w:before="31"/>
        <w:ind w:left="708" w:firstLine="0"/>
      </w:pPr>
      <w:r>
        <w:t xml:space="preserve">проявление сопереживания, уважения и </w:t>
      </w:r>
      <w:r>
        <w:rPr>
          <w:spacing w:val="-2"/>
        </w:rPr>
        <w:t>доброжелательности;</w:t>
      </w:r>
    </w:p>
    <w:p w:rsidR="00FA63BD" w:rsidRDefault="00FA63BD" w:rsidP="00FA63BD">
      <w:pPr>
        <w:pStyle w:val="a7"/>
        <w:spacing w:before="24" w:line="256" w:lineRule="auto"/>
        <w:ind w:right="149"/>
      </w:pPr>
      <w:r>
        <w:t>неприятие любых форм поведения, направленных на причинение физического и морального вреда другим людям</w:t>
      </w:r>
    </w:p>
    <w:p w:rsidR="00FA63BD" w:rsidRDefault="00FA63BD" w:rsidP="00FA63BD">
      <w:pPr>
        <w:pStyle w:val="Heading3"/>
        <w:numPr>
          <w:ilvl w:val="0"/>
          <w:numId w:val="2"/>
        </w:numPr>
        <w:tabs>
          <w:tab w:val="left" w:pos="447"/>
        </w:tabs>
        <w:ind w:left="447" w:hanging="309"/>
        <w:jc w:val="both"/>
      </w:pPr>
      <w:r>
        <w:rPr>
          <w:spacing w:val="-2"/>
        </w:rPr>
        <w:t>эстетического</w:t>
      </w:r>
      <w:r w:rsidR="007158EB">
        <w:rPr>
          <w:spacing w:val="-2"/>
        </w:rPr>
        <w:t xml:space="preserve"> </w:t>
      </w:r>
      <w:r>
        <w:rPr>
          <w:spacing w:val="-2"/>
        </w:rPr>
        <w:t>воспитания:</w:t>
      </w:r>
    </w:p>
    <w:p w:rsidR="00FA63BD" w:rsidRDefault="00FA63BD" w:rsidP="00FA63BD">
      <w:pPr>
        <w:pStyle w:val="a7"/>
        <w:spacing w:before="32" w:line="259" w:lineRule="auto"/>
        <w:ind w:right="144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A63BD" w:rsidRDefault="00FA63BD" w:rsidP="00FA63BD">
      <w:pPr>
        <w:pStyle w:val="a7"/>
        <w:spacing w:before="1"/>
        <w:ind w:left="708" w:firstLine="0"/>
      </w:pPr>
      <w:r>
        <w:t xml:space="preserve">стремление к самовыражению в разных видах художественной </w:t>
      </w:r>
      <w:r>
        <w:rPr>
          <w:spacing w:val="-2"/>
        </w:rPr>
        <w:t>деятельности.</w:t>
      </w:r>
    </w:p>
    <w:p w:rsidR="00FA63BD" w:rsidRDefault="00FA63BD" w:rsidP="00FA63BD">
      <w:pPr>
        <w:pStyle w:val="Heading3"/>
        <w:numPr>
          <w:ilvl w:val="0"/>
          <w:numId w:val="2"/>
        </w:numPr>
        <w:tabs>
          <w:tab w:val="left" w:pos="447"/>
        </w:tabs>
        <w:spacing w:before="139" w:line="264" w:lineRule="auto"/>
        <w:ind w:left="138" w:right="1786" w:firstLine="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FA63BD" w:rsidRDefault="00FA63BD" w:rsidP="00FA63BD">
      <w:pPr>
        <w:pStyle w:val="a7"/>
        <w:spacing w:line="256" w:lineRule="auto"/>
        <w:ind w:right="144"/>
      </w:pPr>
      <w: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FA63BD" w:rsidRDefault="00FA63BD" w:rsidP="00FA63BD">
      <w:pPr>
        <w:pStyle w:val="a7"/>
        <w:ind w:left="708" w:firstLine="0"/>
        <w:rPr>
          <w:spacing w:val="-2"/>
        </w:rPr>
      </w:pPr>
      <w:r>
        <w:t xml:space="preserve">Бережное отношение к физическому и психическому </w:t>
      </w:r>
      <w:r>
        <w:rPr>
          <w:spacing w:val="-2"/>
        </w:rPr>
        <w:t>здоровью.</w:t>
      </w:r>
    </w:p>
    <w:p w:rsidR="00FA63BD" w:rsidRDefault="00FA63BD" w:rsidP="00FA63BD">
      <w:pPr>
        <w:pStyle w:val="Heading3"/>
        <w:numPr>
          <w:ilvl w:val="0"/>
          <w:numId w:val="2"/>
        </w:numPr>
        <w:tabs>
          <w:tab w:val="left" w:pos="447"/>
        </w:tabs>
        <w:spacing w:before="97"/>
        <w:ind w:left="447" w:hanging="309"/>
        <w:jc w:val="both"/>
      </w:pPr>
      <w:r>
        <w:rPr>
          <w:spacing w:val="-2"/>
        </w:rPr>
        <w:t>Трудового воспитания:</w:t>
      </w:r>
    </w:p>
    <w:p w:rsidR="00FA63BD" w:rsidRDefault="00FA63BD" w:rsidP="00FA63BD">
      <w:pPr>
        <w:pStyle w:val="a7"/>
        <w:spacing w:before="32" w:line="256" w:lineRule="auto"/>
        <w:ind w:right="151"/>
      </w:pPr>
      <w: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>
        <w:t>к</w:t>
      </w:r>
      <w:proofErr w:type="gramEnd"/>
      <w:r>
        <w:t xml:space="preserve"> различным </w:t>
      </w:r>
      <w:r>
        <w:rPr>
          <w:spacing w:val="-2"/>
        </w:rPr>
        <w:t>профессия.</w:t>
      </w:r>
    </w:p>
    <w:p w:rsidR="00FA63BD" w:rsidRDefault="00FA63BD" w:rsidP="00FA63BD">
      <w:pPr>
        <w:pStyle w:val="Heading3"/>
        <w:numPr>
          <w:ilvl w:val="0"/>
          <w:numId w:val="2"/>
        </w:numPr>
        <w:tabs>
          <w:tab w:val="left" w:pos="447"/>
        </w:tabs>
        <w:spacing w:before="127"/>
        <w:ind w:left="447" w:hanging="309"/>
        <w:jc w:val="both"/>
      </w:pPr>
      <w:r>
        <w:rPr>
          <w:spacing w:val="-2"/>
        </w:rPr>
        <w:t>Экологического воспитания:</w:t>
      </w:r>
    </w:p>
    <w:p w:rsidR="00FA63BD" w:rsidRDefault="00FA63BD" w:rsidP="00FA63BD">
      <w:pPr>
        <w:pStyle w:val="a7"/>
        <w:spacing w:before="31" w:line="259" w:lineRule="auto"/>
        <w:ind w:left="708" w:right="4453" w:firstLine="0"/>
      </w:pPr>
      <w:r>
        <w:t xml:space="preserve">бережное отношение к природе; неприятие действий, приносящих ей </w:t>
      </w:r>
      <w:r>
        <w:rPr>
          <w:spacing w:val="-2"/>
        </w:rPr>
        <w:t>вред.</w:t>
      </w:r>
    </w:p>
    <w:p w:rsidR="00FA63BD" w:rsidRDefault="00FA63BD" w:rsidP="00FA63BD">
      <w:pPr>
        <w:pStyle w:val="Heading3"/>
        <w:numPr>
          <w:ilvl w:val="0"/>
          <w:numId w:val="2"/>
        </w:numPr>
        <w:tabs>
          <w:tab w:val="left" w:pos="447"/>
        </w:tabs>
        <w:spacing w:before="111"/>
        <w:ind w:left="447" w:hanging="309"/>
        <w:jc w:val="both"/>
      </w:pPr>
      <w:r>
        <w:t xml:space="preserve">Ценности научного </w:t>
      </w:r>
      <w:r>
        <w:rPr>
          <w:spacing w:val="-2"/>
        </w:rPr>
        <w:t>познания:</w:t>
      </w:r>
    </w:p>
    <w:p w:rsidR="00FA63BD" w:rsidRDefault="00FA63BD" w:rsidP="00FA63BD">
      <w:pPr>
        <w:pStyle w:val="a7"/>
        <w:spacing w:before="31"/>
        <w:ind w:left="708" w:firstLine="0"/>
      </w:pPr>
      <w:r>
        <w:t xml:space="preserve">Первоначальные представления о научной картине </w:t>
      </w:r>
      <w:r>
        <w:rPr>
          <w:spacing w:val="-2"/>
        </w:rPr>
        <w:t>мира;</w:t>
      </w:r>
    </w:p>
    <w:p w:rsidR="00FA63BD" w:rsidRDefault="00FA63BD" w:rsidP="00FA63BD">
      <w:pPr>
        <w:pStyle w:val="a7"/>
        <w:spacing w:before="24" w:line="264" w:lineRule="auto"/>
        <w:ind w:right="156"/>
      </w:pPr>
      <w:r>
        <w:t>познавательные интересы, активность, инициативность, любознательность и самостоятельность в познании.</w:t>
      </w:r>
    </w:p>
    <w:p w:rsidR="00FA63BD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A73B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A73BF">
        <w:rPr>
          <w:rFonts w:ascii="Times New Roman" w:hAnsi="Times New Roman" w:cs="Times New Roman"/>
          <w:sz w:val="28"/>
          <w:szCs w:val="28"/>
        </w:rPr>
        <w:t xml:space="preserve"> результаты: развитие умения взаимодействовать с окружающими; развитие коммуникативных способностей; расширение общего лингвистического кругозора; развитие познавательной и эмоциональной сфер младшего школьника; формирование мотивации к изучению иностранного языка.</w:t>
      </w:r>
    </w:p>
    <w:p w:rsidR="00FA63BD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>Предметными результатами изучения иностранного языка в начальной школе являются: овладение начальными представлениями о нормах иностранного языка; умение  находить и сравнивать такие языковые единицы, как звук,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3BF">
        <w:rPr>
          <w:rFonts w:ascii="Times New Roman" w:hAnsi="Times New Roman" w:cs="Times New Roman"/>
          <w:sz w:val="28"/>
          <w:szCs w:val="28"/>
        </w:rPr>
        <w:t xml:space="preserve">буква, слово; в коммуникативной сфере владеть элементарным уровнем всех видов речевой деятельности: говорения, </w:t>
      </w:r>
      <w:proofErr w:type="spellStart"/>
      <w:r w:rsidRPr="008A73B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8A73BF">
        <w:rPr>
          <w:rFonts w:ascii="Times New Roman" w:hAnsi="Times New Roman" w:cs="Times New Roman"/>
          <w:sz w:val="28"/>
          <w:szCs w:val="28"/>
        </w:rPr>
        <w:t xml:space="preserve">, чтения, письма; владеть языковыми средствами: произношение, соблюдение интонации, основных правил чтения; а также </w:t>
      </w:r>
      <w:proofErr w:type="spellStart"/>
      <w:r w:rsidRPr="008A73BF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8A73BF">
        <w:rPr>
          <w:rFonts w:ascii="Times New Roman" w:hAnsi="Times New Roman" w:cs="Times New Roman"/>
          <w:sz w:val="28"/>
          <w:szCs w:val="28"/>
        </w:rPr>
        <w:t xml:space="preserve"> осведомленность.</w:t>
      </w:r>
    </w:p>
    <w:p w:rsidR="00FA63BD" w:rsidRDefault="00FA63BD" w:rsidP="00FA63BD">
      <w:pPr>
        <w:pStyle w:val="a7"/>
        <w:spacing w:line="259" w:lineRule="auto"/>
        <w:ind w:right="149" w:firstLine="0"/>
        <w:jc w:val="left"/>
      </w:pPr>
      <w:r>
        <w:t xml:space="preserve">К концу обучения </w:t>
      </w:r>
      <w:r>
        <w:rPr>
          <w:b/>
        </w:rPr>
        <w:t xml:space="preserve">в 3 классе </w:t>
      </w:r>
      <w:proofErr w:type="gramStart"/>
      <w:r>
        <w:t>обучающийся</w:t>
      </w:r>
      <w:proofErr w:type="gramEnd"/>
      <w:r>
        <w:t xml:space="preserve"> получит следующие предметные </w:t>
      </w:r>
      <w:r>
        <w:rPr>
          <w:spacing w:val="-2"/>
        </w:rPr>
        <w:t>результаты:</w:t>
      </w:r>
    </w:p>
    <w:p w:rsidR="00FA63BD" w:rsidRDefault="00FA63BD" w:rsidP="00FA63BD">
      <w:pPr>
        <w:pStyle w:val="Heading3"/>
        <w:spacing w:before="119"/>
        <w:jc w:val="left"/>
      </w:pPr>
      <w:r>
        <w:rPr>
          <w:spacing w:val="-2"/>
        </w:rPr>
        <w:t>Коммуникативные умения</w:t>
      </w:r>
    </w:p>
    <w:p w:rsidR="00FA63BD" w:rsidRDefault="00FA63BD" w:rsidP="00FA63BD">
      <w:pPr>
        <w:spacing w:before="23"/>
        <w:ind w:left="708"/>
        <w:rPr>
          <w:i/>
          <w:sz w:val="28"/>
        </w:rPr>
      </w:pPr>
      <w:r>
        <w:rPr>
          <w:i/>
          <w:spacing w:val="-2"/>
          <w:sz w:val="28"/>
        </w:rPr>
        <w:t>Говорение:</w:t>
      </w:r>
    </w:p>
    <w:p w:rsidR="00FA63BD" w:rsidRDefault="00FA63BD" w:rsidP="00FA63BD">
      <w:pPr>
        <w:pStyle w:val="a7"/>
        <w:spacing w:before="32" w:line="259" w:lineRule="auto"/>
        <w:ind w:right="140"/>
      </w:pPr>
      <w:r>
        <w:t>вести разные виды диалогов (диалог этикетного характера, диало</w:t>
      </w:r>
      <w:proofErr w:type="gramStart"/>
      <w:r>
        <w:t>г-</w:t>
      </w:r>
      <w:proofErr w:type="gramEnd"/>
      <w:r>
        <w:t xml:space="preserve"> побуждение, диалог-расспрос) в стандартных ситуациях неофициального общения, с вербальными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FA63BD" w:rsidRDefault="00FA63BD" w:rsidP="00FA63BD">
      <w:pPr>
        <w:pStyle w:val="a7"/>
        <w:spacing w:line="261" w:lineRule="auto"/>
        <w:ind w:right="152"/>
      </w:pPr>
      <w:r>
        <w:t>создавать устные связные монологические высказывания (описание; повествование/рассказ</w:t>
      </w:r>
      <w:proofErr w:type="gramStart"/>
      <w:r>
        <w:t>)в</w:t>
      </w:r>
      <w:proofErr w:type="gramEnd"/>
      <w:r>
        <w:t>рамкахизучаемойтематикиобъёмомнеменее4фраз с вербальными и (или) зрительными опорами;</w:t>
      </w:r>
    </w:p>
    <w:p w:rsidR="00FA63BD" w:rsidRDefault="00FA63BD" w:rsidP="00FA63BD">
      <w:pPr>
        <w:pStyle w:val="a7"/>
        <w:spacing w:line="256" w:lineRule="auto"/>
        <w:ind w:right="146"/>
      </w:pPr>
      <w:r>
        <w:t>передаватьосновноесодержаниепрочитанноготекстасвербальными</w:t>
      </w:r>
      <w:proofErr w:type="gramStart"/>
      <w:r>
        <w:t>и(</w:t>
      </w:r>
      <w:proofErr w:type="gramEnd"/>
      <w:r>
        <w:t xml:space="preserve">или)зрительнымиопорами(объёммонологическоговысказывания –неменее4 </w:t>
      </w:r>
      <w:r>
        <w:rPr>
          <w:spacing w:val="-2"/>
        </w:rPr>
        <w:t>фраз).</w:t>
      </w:r>
    </w:p>
    <w:p w:rsidR="00FA63BD" w:rsidRDefault="00FA63BD" w:rsidP="00FA63BD">
      <w:pPr>
        <w:ind w:left="708"/>
        <w:rPr>
          <w:i/>
          <w:sz w:val="28"/>
        </w:rPr>
      </w:pPr>
      <w:proofErr w:type="spellStart"/>
      <w:r>
        <w:rPr>
          <w:i/>
          <w:spacing w:val="-2"/>
          <w:sz w:val="28"/>
        </w:rPr>
        <w:t>Аудирование</w:t>
      </w:r>
      <w:proofErr w:type="spellEnd"/>
      <w:r>
        <w:rPr>
          <w:i/>
          <w:spacing w:val="-2"/>
          <w:sz w:val="28"/>
        </w:rPr>
        <w:t>:</w:t>
      </w:r>
    </w:p>
    <w:p w:rsidR="00FA63BD" w:rsidRDefault="00FA63BD" w:rsidP="00FA63BD">
      <w:pPr>
        <w:pStyle w:val="a7"/>
        <w:spacing w:before="23" w:line="259" w:lineRule="auto"/>
        <w:ind w:right="155"/>
      </w:pPr>
      <w:r>
        <w:t xml:space="preserve">воспринимать на слух и понимать речь учителя и </w:t>
      </w:r>
      <w:proofErr w:type="gramStart"/>
      <w:r>
        <w:t>других</w:t>
      </w:r>
      <w:proofErr w:type="gramEnd"/>
      <w:r>
        <w:t xml:space="preserve"> обучающихся вербально/</w:t>
      </w:r>
      <w:proofErr w:type="spellStart"/>
      <w:r>
        <w:t>невербально</w:t>
      </w:r>
      <w:proofErr w:type="spellEnd"/>
      <w:r>
        <w:t xml:space="preserve"> реагировать на услышанное;</w:t>
      </w:r>
    </w:p>
    <w:p w:rsidR="00FA63BD" w:rsidRDefault="00FA63BD" w:rsidP="00FA63BD">
      <w:pPr>
        <w:pStyle w:val="a7"/>
        <w:spacing w:line="259" w:lineRule="auto"/>
        <w:ind w:right="143"/>
      </w:pPr>
      <w: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</w:t>
      </w:r>
      <w:proofErr w:type="gramStart"/>
      <w:r>
        <w:t>,д</w:t>
      </w:r>
      <w:proofErr w:type="gramEnd"/>
      <w:r>
        <w:t>огадки(времязвучаниятекста/текстовдляаудирования– до 1 минуты).</w:t>
      </w:r>
    </w:p>
    <w:p w:rsidR="00FA63BD" w:rsidRDefault="00FA63BD" w:rsidP="00FA63BD">
      <w:pPr>
        <w:spacing w:before="97"/>
        <w:ind w:left="708"/>
        <w:jc w:val="both"/>
        <w:rPr>
          <w:i/>
          <w:sz w:val="28"/>
        </w:rPr>
      </w:pPr>
      <w:r>
        <w:rPr>
          <w:i/>
          <w:sz w:val="28"/>
        </w:rPr>
        <w:t xml:space="preserve">Смысловое </w:t>
      </w:r>
      <w:r>
        <w:rPr>
          <w:i/>
          <w:spacing w:val="-2"/>
          <w:sz w:val="28"/>
        </w:rPr>
        <w:t>чтение:</w:t>
      </w:r>
    </w:p>
    <w:p w:rsidR="00FA63BD" w:rsidRDefault="00FA63BD" w:rsidP="00FA63BD">
      <w:pPr>
        <w:pStyle w:val="a7"/>
        <w:spacing w:before="32" w:line="256" w:lineRule="auto"/>
        <w:ind w:right="154"/>
      </w:pPr>
      <w:r>
        <w:t>читать вслух учебные тексты объёмом до 70слов,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FA63BD" w:rsidRDefault="00FA63BD" w:rsidP="00FA63BD">
      <w:pPr>
        <w:pStyle w:val="a7"/>
        <w:spacing w:before="3" w:line="259" w:lineRule="auto"/>
        <w:ind w:right="150"/>
      </w:pPr>
      <w:r>
        <w:t>читать про себя и понимать учебные тексты, содержащие отдельные незнакомые слова, с различной глубиной проникновения в их содержание взависимостиотпоставленнойкоммуникативнойзадачи</w:t>
      </w:r>
      <w:proofErr w:type="gramStart"/>
      <w:r>
        <w:t>:с</w:t>
      </w:r>
      <w:proofErr w:type="gramEnd"/>
      <w:r>
        <w:t>пониманиемосновного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FA63BD" w:rsidRDefault="00FA63BD" w:rsidP="00FA63BD">
      <w:pPr>
        <w:spacing w:before="3"/>
        <w:ind w:left="708"/>
        <w:rPr>
          <w:i/>
          <w:sz w:val="28"/>
        </w:rPr>
      </w:pPr>
      <w:r>
        <w:rPr>
          <w:i/>
          <w:spacing w:val="-2"/>
          <w:sz w:val="28"/>
        </w:rPr>
        <w:t>Письмо:</w:t>
      </w:r>
    </w:p>
    <w:p w:rsidR="00FA63BD" w:rsidRDefault="00FA63BD" w:rsidP="00FA63BD">
      <w:pPr>
        <w:pStyle w:val="a7"/>
        <w:spacing w:before="23" w:line="264" w:lineRule="auto"/>
        <w:jc w:val="left"/>
      </w:pPr>
      <w: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FA63BD" w:rsidRDefault="00FA63BD" w:rsidP="00FA63BD">
      <w:pPr>
        <w:pStyle w:val="a7"/>
        <w:spacing w:line="256" w:lineRule="auto"/>
        <w:jc w:val="left"/>
      </w:pPr>
      <w:r>
        <w:t>Писать с опорой на образец поздравления с днем рождения, Новым годом, Рождеством с выражением пожеланий;</w:t>
      </w:r>
    </w:p>
    <w:p w:rsidR="00FA63BD" w:rsidRDefault="00FA63BD" w:rsidP="00FA63BD">
      <w:pPr>
        <w:pStyle w:val="a7"/>
        <w:ind w:left="708" w:firstLine="0"/>
        <w:jc w:val="left"/>
      </w:pPr>
      <w:r>
        <w:t xml:space="preserve">Создавать подписи к иллюстрациям с пояснением, что на них </w:t>
      </w:r>
      <w:r>
        <w:rPr>
          <w:spacing w:val="-2"/>
        </w:rPr>
        <w:t>изображено.</w:t>
      </w:r>
    </w:p>
    <w:p w:rsidR="00FA63BD" w:rsidRDefault="00FA63BD" w:rsidP="00FA63BD">
      <w:pPr>
        <w:pStyle w:val="Heading3"/>
        <w:spacing w:before="140"/>
        <w:jc w:val="left"/>
      </w:pPr>
      <w:r>
        <w:t xml:space="preserve">Языковые знания и </w:t>
      </w:r>
      <w:r>
        <w:rPr>
          <w:spacing w:val="-2"/>
        </w:rPr>
        <w:t>навыки</w:t>
      </w:r>
    </w:p>
    <w:p w:rsidR="00FA63BD" w:rsidRDefault="00FA63BD" w:rsidP="00FA63BD">
      <w:pPr>
        <w:spacing w:before="31"/>
        <w:ind w:left="708"/>
        <w:rPr>
          <w:i/>
          <w:sz w:val="28"/>
        </w:rPr>
      </w:pPr>
      <w:r>
        <w:rPr>
          <w:i/>
          <w:sz w:val="28"/>
        </w:rPr>
        <w:t xml:space="preserve">Фонетическая сторона </w:t>
      </w:r>
      <w:r>
        <w:rPr>
          <w:i/>
          <w:spacing w:val="-4"/>
          <w:sz w:val="28"/>
        </w:rPr>
        <w:t>речи:</w:t>
      </w:r>
    </w:p>
    <w:p w:rsidR="00FA63BD" w:rsidRDefault="00FA63BD" w:rsidP="00FA63BD">
      <w:pPr>
        <w:pStyle w:val="a7"/>
        <w:spacing w:before="23" w:line="256" w:lineRule="auto"/>
        <w:ind w:left="708" w:firstLine="0"/>
        <w:jc w:val="left"/>
      </w:pPr>
      <w:r>
        <w:t xml:space="preserve">применять правила чтения гласных в третьем типе слога (гласная + </w:t>
      </w:r>
      <w:proofErr w:type="spellStart"/>
      <w:r>
        <w:rPr>
          <w:i/>
        </w:rPr>
        <w:t>r</w:t>
      </w:r>
      <w:proofErr w:type="spellEnd"/>
      <w:r>
        <w:t>); применять правила чтения сложных сочетаний букв (</w:t>
      </w:r>
      <w:proofErr w:type="spellStart"/>
      <w:r>
        <w:t>например,</w:t>
      </w:r>
      <w:r>
        <w:rPr>
          <w:i/>
        </w:rPr>
        <w:t>-tion,-ight</w:t>
      </w:r>
      <w:proofErr w:type="spellEnd"/>
      <w:r>
        <w:t>)</w:t>
      </w:r>
    </w:p>
    <w:p w:rsidR="00FA63BD" w:rsidRDefault="00FA63BD" w:rsidP="00FA63BD">
      <w:pPr>
        <w:pStyle w:val="a7"/>
        <w:spacing w:before="3" w:line="264" w:lineRule="auto"/>
        <w:ind w:left="708" w:right="380" w:hanging="570"/>
        <w:jc w:val="left"/>
      </w:pPr>
      <w:r>
        <w:t>в односложных, двусложных и многосложных словах(</w:t>
      </w:r>
      <w:proofErr w:type="spellStart"/>
      <w:r>
        <w:rPr>
          <w:i/>
        </w:rPr>
        <w:t>international,night</w:t>
      </w:r>
      <w:proofErr w:type="spellEnd"/>
      <w:r>
        <w:rPr>
          <w:i/>
        </w:rPr>
        <w:t>)</w:t>
      </w:r>
      <w:r>
        <w:t>; читать новые слова согласно основным правилам чтения;</w:t>
      </w:r>
    </w:p>
    <w:p w:rsidR="00FA63BD" w:rsidRDefault="00FA63BD" w:rsidP="00FA63BD">
      <w:pPr>
        <w:pStyle w:val="a7"/>
        <w:spacing w:line="259" w:lineRule="auto"/>
        <w:ind w:right="143"/>
      </w:pPr>
      <w: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FA63BD" w:rsidRDefault="00FA63BD" w:rsidP="00FA63BD">
      <w:pPr>
        <w:spacing w:line="318" w:lineRule="exact"/>
        <w:ind w:left="708"/>
        <w:jc w:val="both"/>
        <w:rPr>
          <w:i/>
          <w:sz w:val="28"/>
        </w:rPr>
      </w:pPr>
      <w:r>
        <w:rPr>
          <w:i/>
          <w:sz w:val="28"/>
        </w:rPr>
        <w:t xml:space="preserve">Графика, орфография и </w:t>
      </w:r>
      <w:r>
        <w:rPr>
          <w:i/>
          <w:spacing w:val="-2"/>
          <w:sz w:val="28"/>
        </w:rPr>
        <w:t>пунктуация:</w:t>
      </w:r>
    </w:p>
    <w:p w:rsidR="00FA63BD" w:rsidRDefault="00FA63BD" w:rsidP="00FA63BD">
      <w:pPr>
        <w:pStyle w:val="a7"/>
        <w:spacing w:before="21"/>
        <w:ind w:left="708" w:firstLine="0"/>
      </w:pPr>
      <w:r>
        <w:t xml:space="preserve">Правильно писать изученные </w:t>
      </w:r>
      <w:r>
        <w:rPr>
          <w:spacing w:val="-2"/>
        </w:rPr>
        <w:t>слова;</w:t>
      </w:r>
    </w:p>
    <w:p w:rsidR="00FA63BD" w:rsidRDefault="00FA63BD" w:rsidP="00FA63BD">
      <w:pPr>
        <w:pStyle w:val="a7"/>
        <w:spacing w:before="24" w:line="256" w:lineRule="auto"/>
        <w:ind w:right="163"/>
      </w:pPr>
      <w: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FA63BD" w:rsidRDefault="00FA63BD" w:rsidP="00FA63BD">
      <w:pPr>
        <w:spacing w:before="2"/>
        <w:ind w:left="708"/>
        <w:jc w:val="both"/>
        <w:rPr>
          <w:i/>
          <w:sz w:val="28"/>
        </w:rPr>
      </w:pPr>
      <w:r>
        <w:rPr>
          <w:i/>
          <w:sz w:val="28"/>
        </w:rPr>
        <w:t>Лексическая сторона</w:t>
      </w:r>
      <w:r>
        <w:rPr>
          <w:i/>
          <w:spacing w:val="-4"/>
          <w:sz w:val="28"/>
        </w:rPr>
        <w:t xml:space="preserve"> речи:</w:t>
      </w:r>
    </w:p>
    <w:p w:rsidR="00FA63BD" w:rsidRDefault="00FA63BD" w:rsidP="00FA63BD">
      <w:pPr>
        <w:pStyle w:val="a7"/>
        <w:spacing w:before="31" w:line="256" w:lineRule="auto"/>
        <w:ind w:right="151"/>
      </w:pPr>
      <w: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FA63BD" w:rsidRDefault="00FA63BD" w:rsidP="00FA63BD">
      <w:pPr>
        <w:pStyle w:val="a7"/>
        <w:spacing w:before="4" w:line="259" w:lineRule="auto"/>
        <w:ind w:right="132"/>
      </w:pPr>
      <w: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i/>
        </w:rPr>
        <w:t>-</w:t>
      </w:r>
      <w:proofErr w:type="spellStart"/>
      <w:r>
        <w:rPr>
          <w:i/>
        </w:rPr>
        <w:t>teen</w:t>
      </w:r>
      <w:proofErr w:type="spellEnd"/>
      <w:r>
        <w:rPr>
          <w:i/>
        </w:rPr>
        <w:t>, -</w:t>
      </w:r>
      <w:proofErr w:type="spellStart"/>
      <w:r>
        <w:rPr>
          <w:i/>
        </w:rPr>
        <w:t>ty</w:t>
      </w:r>
      <w:proofErr w:type="spellEnd"/>
      <w:r>
        <w:rPr>
          <w:i/>
        </w:rPr>
        <w:t>, -</w:t>
      </w:r>
      <w:proofErr w:type="spellStart"/>
      <w:r>
        <w:rPr>
          <w:i/>
        </w:rPr>
        <w:t>th</w:t>
      </w:r>
      <w:proofErr w:type="spellEnd"/>
      <w:r>
        <w:t>)и словосложения (</w:t>
      </w:r>
      <w:proofErr w:type="spellStart"/>
      <w:r>
        <w:rPr>
          <w:i/>
        </w:rPr>
        <w:t>football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snowman</w:t>
      </w:r>
      <w:proofErr w:type="spellEnd"/>
      <w:r>
        <w:t>).</w:t>
      </w:r>
    </w:p>
    <w:p w:rsidR="00FA63BD" w:rsidRDefault="00FA63BD" w:rsidP="00FA63BD">
      <w:pPr>
        <w:spacing w:before="1"/>
        <w:ind w:left="708"/>
        <w:jc w:val="both"/>
        <w:rPr>
          <w:i/>
          <w:sz w:val="28"/>
        </w:rPr>
      </w:pPr>
      <w:r>
        <w:rPr>
          <w:i/>
          <w:sz w:val="28"/>
        </w:rPr>
        <w:t xml:space="preserve">Грамматическая сторона </w:t>
      </w:r>
      <w:r>
        <w:rPr>
          <w:i/>
          <w:spacing w:val="-4"/>
          <w:sz w:val="28"/>
        </w:rPr>
        <w:t>речи:</w:t>
      </w:r>
    </w:p>
    <w:p w:rsidR="00FA63BD" w:rsidRDefault="00FA63BD" w:rsidP="00FA63BD">
      <w:pPr>
        <w:pStyle w:val="a7"/>
        <w:spacing w:before="24" w:line="264" w:lineRule="auto"/>
        <w:ind w:right="162"/>
        <w:rPr>
          <w:i/>
        </w:rPr>
      </w:pPr>
      <w: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i/>
        </w:rPr>
        <w:t>(</w:t>
      </w:r>
      <w:proofErr w:type="spellStart"/>
      <w:r>
        <w:rPr>
          <w:i/>
        </w:rPr>
        <w:t>Don’t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talk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please</w:t>
      </w:r>
      <w:proofErr w:type="spellEnd"/>
      <w:r>
        <w:rPr>
          <w:i/>
        </w:rPr>
        <w:t>.);</w:t>
      </w:r>
    </w:p>
    <w:p w:rsidR="00FA63BD" w:rsidRPr="00C26E3C" w:rsidRDefault="00FA63BD" w:rsidP="00FA63BD">
      <w:pPr>
        <w:spacing w:line="256" w:lineRule="auto"/>
        <w:ind w:left="138" w:right="140" w:firstLine="569"/>
        <w:jc w:val="both"/>
        <w:rPr>
          <w:i/>
          <w:sz w:val="28"/>
        </w:rPr>
      </w:pPr>
      <w:proofErr w:type="gramStart"/>
      <w:r>
        <w:rPr>
          <w:sz w:val="28"/>
        </w:rPr>
        <w:t>распознавать</w:t>
      </w:r>
      <w:r w:rsidRPr="00FA63BD">
        <w:rPr>
          <w:sz w:val="28"/>
        </w:rPr>
        <w:t xml:space="preserve"> </w:t>
      </w:r>
      <w:r>
        <w:rPr>
          <w:sz w:val="28"/>
        </w:rPr>
        <w:t>и</w:t>
      </w:r>
      <w:r w:rsidRPr="00FA63BD">
        <w:rPr>
          <w:sz w:val="28"/>
        </w:rPr>
        <w:t xml:space="preserve"> </w:t>
      </w:r>
      <w:r>
        <w:rPr>
          <w:sz w:val="28"/>
        </w:rPr>
        <w:t>употреблять в устной и письменной речи предложения</w:t>
      </w:r>
      <w:r w:rsidRPr="00FA63BD">
        <w:rPr>
          <w:sz w:val="28"/>
        </w:rPr>
        <w:t xml:space="preserve"> </w:t>
      </w:r>
      <w:r>
        <w:rPr>
          <w:sz w:val="28"/>
        </w:rPr>
        <w:t>с</w:t>
      </w:r>
      <w:r w:rsidRPr="00FA63BD">
        <w:rPr>
          <w:sz w:val="28"/>
        </w:rPr>
        <w:t xml:space="preserve"> </w:t>
      </w:r>
      <w:r>
        <w:rPr>
          <w:sz w:val="28"/>
        </w:rPr>
        <w:t>начальным</w:t>
      </w:r>
      <w:r w:rsidRPr="00FA63BD">
        <w:rPr>
          <w:sz w:val="28"/>
        </w:rPr>
        <w:t xml:space="preserve"> </w:t>
      </w:r>
      <w:r w:rsidRPr="00C3044C">
        <w:rPr>
          <w:i/>
          <w:sz w:val="28"/>
          <w:lang w:val="en-US"/>
        </w:rPr>
        <w:t>There</w:t>
      </w:r>
      <w:r w:rsidRPr="00FA63BD">
        <w:rPr>
          <w:i/>
          <w:sz w:val="28"/>
        </w:rPr>
        <w:t xml:space="preserve"> + </w:t>
      </w:r>
      <w:r w:rsidRPr="00C3044C">
        <w:rPr>
          <w:i/>
          <w:sz w:val="28"/>
          <w:lang w:val="en-US"/>
        </w:rPr>
        <w:t>to</w:t>
      </w:r>
      <w:r w:rsidRPr="00FA63BD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be</w:t>
      </w:r>
      <w:r w:rsidRPr="00FA63BD">
        <w:rPr>
          <w:i/>
          <w:sz w:val="28"/>
        </w:rPr>
        <w:t xml:space="preserve"> </w:t>
      </w:r>
      <w:r>
        <w:rPr>
          <w:sz w:val="28"/>
        </w:rPr>
        <w:t>в</w:t>
      </w:r>
      <w:r w:rsidRPr="00FA63BD">
        <w:rPr>
          <w:sz w:val="28"/>
        </w:rPr>
        <w:t xml:space="preserve"> </w:t>
      </w:r>
      <w:r w:rsidRPr="00C3044C">
        <w:rPr>
          <w:sz w:val="28"/>
          <w:lang w:val="en-US"/>
        </w:rPr>
        <w:t>Past</w:t>
      </w:r>
      <w:r w:rsidRPr="00FA63BD">
        <w:rPr>
          <w:sz w:val="28"/>
        </w:rPr>
        <w:t xml:space="preserve"> </w:t>
      </w:r>
      <w:r w:rsidRPr="00C3044C">
        <w:rPr>
          <w:sz w:val="28"/>
          <w:lang w:val="en-US"/>
        </w:rPr>
        <w:t>Simple</w:t>
      </w:r>
      <w:r w:rsidRPr="00FA63BD">
        <w:rPr>
          <w:sz w:val="28"/>
        </w:rPr>
        <w:t xml:space="preserve"> </w:t>
      </w:r>
      <w:r w:rsidRPr="00C3044C">
        <w:rPr>
          <w:sz w:val="28"/>
          <w:lang w:val="en-US"/>
        </w:rPr>
        <w:t>Tense</w:t>
      </w:r>
      <w:r w:rsidRPr="00FA63BD">
        <w:rPr>
          <w:sz w:val="28"/>
        </w:rPr>
        <w:t xml:space="preserve"> </w:t>
      </w:r>
      <w:r w:rsidRPr="00FA63BD">
        <w:rPr>
          <w:i/>
          <w:sz w:val="28"/>
        </w:rPr>
        <w:t>(</w:t>
      </w:r>
      <w:r w:rsidRPr="00C3044C">
        <w:rPr>
          <w:i/>
          <w:sz w:val="28"/>
          <w:lang w:val="en-US"/>
        </w:rPr>
        <w:t>There</w:t>
      </w:r>
      <w:r w:rsidRPr="00FA63BD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was</w:t>
      </w:r>
      <w:r w:rsidRPr="00FA63BD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a</w:t>
      </w:r>
      <w:r w:rsidRPr="00FA63BD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bridge</w:t>
      </w:r>
      <w:r w:rsidRPr="00FA63BD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across</w:t>
      </w:r>
      <w:r w:rsidRPr="00FA63BD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the</w:t>
      </w:r>
      <w:r w:rsidRPr="00FA63BD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river</w:t>
      </w:r>
      <w:r w:rsidRPr="00FA63BD">
        <w:rPr>
          <w:i/>
          <w:sz w:val="28"/>
        </w:rPr>
        <w:t>.</w:t>
      </w:r>
      <w:proofErr w:type="gramEnd"/>
      <w:r w:rsidRPr="00FA63BD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There</w:t>
      </w:r>
      <w:r w:rsidRPr="00C26E3C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were</w:t>
      </w:r>
      <w:r w:rsidRPr="00C26E3C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mountains</w:t>
      </w:r>
      <w:r w:rsidRPr="00C26E3C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in</w:t>
      </w:r>
      <w:r w:rsidRPr="00C26E3C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the</w:t>
      </w:r>
      <w:r w:rsidRPr="00C26E3C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south</w:t>
      </w:r>
      <w:r w:rsidRPr="00C26E3C">
        <w:rPr>
          <w:i/>
          <w:sz w:val="28"/>
        </w:rPr>
        <w:t>.);</w:t>
      </w:r>
    </w:p>
    <w:p w:rsidR="00FA63BD" w:rsidRPr="00FA63BD" w:rsidRDefault="00FA63BD" w:rsidP="00FA63BD">
      <w:pPr>
        <w:spacing w:before="104" w:line="268" w:lineRule="auto"/>
        <w:ind w:left="138" w:right="151" w:firstLine="569"/>
        <w:jc w:val="both"/>
        <w:rPr>
          <w:sz w:val="28"/>
        </w:rPr>
      </w:pPr>
      <w:r>
        <w:rPr>
          <w:sz w:val="28"/>
        </w:rPr>
        <w:t>распознавать</w:t>
      </w:r>
      <w:r w:rsidRPr="00FA63BD">
        <w:rPr>
          <w:sz w:val="28"/>
        </w:rPr>
        <w:t xml:space="preserve"> </w:t>
      </w:r>
      <w:r>
        <w:rPr>
          <w:sz w:val="28"/>
        </w:rPr>
        <w:t xml:space="preserve">и употреблять в устной </w:t>
      </w:r>
      <w:proofErr w:type="spellStart"/>
      <w:r>
        <w:rPr>
          <w:sz w:val="28"/>
        </w:rPr>
        <w:t>ип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исьменной</w:t>
      </w:r>
      <w:proofErr w:type="spellEnd"/>
      <w:r>
        <w:rPr>
          <w:sz w:val="28"/>
        </w:rPr>
        <w:t xml:space="preserve"> речи конструкции</w:t>
      </w:r>
      <w:r w:rsidRPr="00FA63BD">
        <w:rPr>
          <w:sz w:val="28"/>
        </w:rPr>
        <w:t xml:space="preserve"> </w:t>
      </w:r>
      <w:r>
        <w:rPr>
          <w:sz w:val="28"/>
        </w:rPr>
        <w:t>с</w:t>
      </w:r>
      <w:r w:rsidRPr="00FA63BD">
        <w:rPr>
          <w:sz w:val="28"/>
        </w:rPr>
        <w:t xml:space="preserve"> </w:t>
      </w:r>
      <w:r>
        <w:rPr>
          <w:sz w:val="28"/>
        </w:rPr>
        <w:t>глаголами</w:t>
      </w:r>
      <w:r w:rsidRPr="00FA63BD">
        <w:rPr>
          <w:sz w:val="28"/>
        </w:rPr>
        <w:t xml:space="preserve"> </w:t>
      </w:r>
      <w:r>
        <w:rPr>
          <w:sz w:val="28"/>
        </w:rPr>
        <w:t>на</w:t>
      </w:r>
      <w:r w:rsidRPr="00FA63BD">
        <w:rPr>
          <w:sz w:val="28"/>
        </w:rPr>
        <w:t xml:space="preserve"> </w:t>
      </w:r>
      <w:r w:rsidRPr="00FA63BD">
        <w:rPr>
          <w:i/>
          <w:sz w:val="28"/>
        </w:rPr>
        <w:t>-</w:t>
      </w:r>
      <w:proofErr w:type="spellStart"/>
      <w:r w:rsidRPr="00C3044C">
        <w:rPr>
          <w:i/>
          <w:sz w:val="28"/>
          <w:lang w:val="en-US"/>
        </w:rPr>
        <w:t>ing</w:t>
      </w:r>
      <w:proofErr w:type="spellEnd"/>
      <w:r w:rsidRPr="00FA63BD">
        <w:rPr>
          <w:i/>
          <w:sz w:val="28"/>
        </w:rPr>
        <w:t xml:space="preserve">: </w:t>
      </w:r>
      <w:r w:rsidRPr="00C3044C">
        <w:rPr>
          <w:i/>
          <w:sz w:val="28"/>
          <w:lang w:val="en-US"/>
        </w:rPr>
        <w:t>to</w:t>
      </w:r>
      <w:r w:rsidRPr="00FA63BD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like</w:t>
      </w:r>
      <w:r w:rsidRPr="00FA63BD">
        <w:rPr>
          <w:i/>
          <w:sz w:val="28"/>
        </w:rPr>
        <w:t>/</w:t>
      </w:r>
      <w:r w:rsidRPr="00C3044C">
        <w:rPr>
          <w:i/>
          <w:sz w:val="28"/>
          <w:lang w:val="en-US"/>
        </w:rPr>
        <w:t>enjoy</w:t>
      </w:r>
      <w:r w:rsidRPr="00FA63BD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doing</w:t>
      </w:r>
      <w:r w:rsidRPr="00FA63BD">
        <w:rPr>
          <w:i/>
          <w:sz w:val="28"/>
        </w:rPr>
        <w:t xml:space="preserve"> </w:t>
      </w:r>
      <w:r w:rsidRPr="00C3044C">
        <w:rPr>
          <w:i/>
          <w:sz w:val="28"/>
          <w:lang w:val="en-US"/>
        </w:rPr>
        <w:t>something</w:t>
      </w:r>
      <w:r w:rsidRPr="00FA63BD">
        <w:rPr>
          <w:sz w:val="28"/>
        </w:rPr>
        <w:t>;</w:t>
      </w:r>
    </w:p>
    <w:p w:rsidR="00FA63BD" w:rsidRDefault="00FA63BD" w:rsidP="00FA63BD">
      <w:pPr>
        <w:pStyle w:val="a7"/>
        <w:spacing w:line="314" w:lineRule="exact"/>
        <w:ind w:left="708" w:firstLine="0"/>
      </w:pPr>
      <w:r>
        <w:t xml:space="preserve">распознавать и употреблять в устной и письменной речи </w:t>
      </w:r>
      <w:r>
        <w:rPr>
          <w:spacing w:val="-2"/>
        </w:rPr>
        <w:t>конструкцию</w:t>
      </w:r>
    </w:p>
    <w:p w:rsidR="00FA63BD" w:rsidRDefault="00FA63BD" w:rsidP="00FA63BD">
      <w:pPr>
        <w:spacing w:before="31"/>
        <w:ind w:left="138"/>
        <w:jc w:val="both"/>
        <w:rPr>
          <w:i/>
          <w:sz w:val="28"/>
        </w:rPr>
      </w:pPr>
      <w:proofErr w:type="spellStart"/>
      <w:r>
        <w:rPr>
          <w:i/>
          <w:sz w:val="28"/>
        </w:rPr>
        <w:t>I’d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like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pacing w:val="-4"/>
          <w:sz w:val="28"/>
        </w:rPr>
        <w:t>...;</w:t>
      </w:r>
    </w:p>
    <w:p w:rsidR="00FA63BD" w:rsidRDefault="00FA63BD" w:rsidP="00FA63BD">
      <w:pPr>
        <w:pStyle w:val="a7"/>
        <w:spacing w:before="31" w:line="264" w:lineRule="auto"/>
        <w:ind w:right="156"/>
      </w:pPr>
      <w:r>
        <w:t xml:space="preserve">распознавать и употреблять в устной и письменной речи правильные и неправильные глаголы в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(общий и специальный вопрос) </w:t>
      </w:r>
      <w:r>
        <w:rPr>
          <w:spacing w:val="-2"/>
        </w:rPr>
        <w:t>предложениях;</w:t>
      </w:r>
    </w:p>
    <w:p w:rsidR="00FA63BD" w:rsidRDefault="00FA63BD" w:rsidP="00FA63BD">
      <w:pPr>
        <w:pStyle w:val="a7"/>
        <w:spacing w:before="3" w:line="264" w:lineRule="auto"/>
        <w:ind w:right="160"/>
      </w:pPr>
      <w:r>
        <w:t>распознавать и употреблять в устной и письменной речи существительные в притяжательном падеже (</w:t>
      </w:r>
      <w:proofErr w:type="spellStart"/>
      <w:r>
        <w:t>Possessive</w:t>
      </w:r>
      <w:proofErr w:type="spellEnd"/>
      <w:r>
        <w:t xml:space="preserve"> </w:t>
      </w:r>
      <w:proofErr w:type="spellStart"/>
      <w:r>
        <w:t>Case</w:t>
      </w:r>
      <w:proofErr w:type="spellEnd"/>
      <w:r>
        <w:t>);</w:t>
      </w:r>
    </w:p>
    <w:p w:rsidR="00FA63BD" w:rsidRDefault="00FA63BD" w:rsidP="00FA63BD">
      <w:pPr>
        <w:pStyle w:val="a7"/>
        <w:spacing w:line="266" w:lineRule="auto"/>
        <w:ind w:right="136"/>
      </w:pPr>
      <w:r>
        <w:t>распознавать и употреблять в устной и письменной речи слова, выражающие количествосисчисляемымиинеисчисляемымисуществительными(</w:t>
      </w:r>
      <w:r>
        <w:rPr>
          <w:i/>
        </w:rPr>
        <w:t xml:space="preserve">much/many/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t>);</w:t>
      </w:r>
    </w:p>
    <w:p w:rsidR="00FA63BD" w:rsidRDefault="00FA63BD" w:rsidP="00FA63BD">
      <w:pPr>
        <w:pStyle w:val="a7"/>
        <w:spacing w:line="316" w:lineRule="exact"/>
        <w:ind w:left="708" w:firstLine="0"/>
      </w:pPr>
      <w:r>
        <w:t xml:space="preserve">распознавать и употреблять в устной и письменной речи наречия </w:t>
      </w:r>
      <w:r>
        <w:rPr>
          <w:spacing w:val="-2"/>
        </w:rPr>
        <w:t>частотности</w:t>
      </w:r>
    </w:p>
    <w:p w:rsidR="00FA63BD" w:rsidRDefault="00FA63BD" w:rsidP="00FA63BD">
      <w:pPr>
        <w:spacing w:before="28"/>
        <w:ind w:left="138"/>
        <w:jc w:val="both"/>
        <w:rPr>
          <w:sz w:val="28"/>
        </w:rPr>
      </w:pPr>
      <w:proofErr w:type="spellStart"/>
      <w:r>
        <w:rPr>
          <w:i/>
          <w:sz w:val="28"/>
        </w:rPr>
        <w:t>usually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pacing w:val="-2"/>
          <w:sz w:val="28"/>
        </w:rPr>
        <w:t>often</w:t>
      </w:r>
      <w:proofErr w:type="spellEnd"/>
      <w:r>
        <w:rPr>
          <w:spacing w:val="-2"/>
          <w:sz w:val="28"/>
        </w:rPr>
        <w:t>;</w:t>
      </w:r>
    </w:p>
    <w:p w:rsidR="00FA63BD" w:rsidRDefault="00FA63BD" w:rsidP="00FA63BD">
      <w:pPr>
        <w:pStyle w:val="a7"/>
        <w:spacing w:before="31" w:line="268" w:lineRule="auto"/>
        <w:ind w:right="149"/>
        <w:jc w:val="left"/>
      </w:pPr>
      <w:r>
        <w:t>распознавать и</w:t>
      </w:r>
      <w:r w:rsidR="00A72831">
        <w:t xml:space="preserve"> </w:t>
      </w:r>
      <w:r>
        <w:t>употреблять</w:t>
      </w:r>
      <w:r w:rsidR="00A72831">
        <w:t xml:space="preserve"> </w:t>
      </w:r>
      <w:r>
        <w:t>в</w:t>
      </w:r>
      <w:r w:rsidR="00A72831">
        <w:t xml:space="preserve"> </w:t>
      </w:r>
      <w:r>
        <w:t>устной</w:t>
      </w:r>
      <w:r w:rsidR="00A72831">
        <w:t xml:space="preserve"> </w:t>
      </w:r>
      <w:r>
        <w:t>и</w:t>
      </w:r>
      <w:r w:rsidR="00A72831">
        <w:t xml:space="preserve"> </w:t>
      </w:r>
      <w:r>
        <w:t>письменной</w:t>
      </w:r>
      <w:r w:rsidR="00A72831">
        <w:t xml:space="preserve"> </w:t>
      </w:r>
      <w:r>
        <w:t>речи</w:t>
      </w:r>
      <w:r w:rsidR="00A72831">
        <w:t xml:space="preserve"> </w:t>
      </w:r>
      <w:r>
        <w:t>личные</w:t>
      </w:r>
      <w:r w:rsidR="00A72831">
        <w:t xml:space="preserve"> </w:t>
      </w:r>
      <w:r>
        <w:t>местоимения в объектном падеже;</w:t>
      </w:r>
    </w:p>
    <w:p w:rsidR="00FA63BD" w:rsidRDefault="00FA63BD" w:rsidP="00FA63BD">
      <w:pPr>
        <w:pStyle w:val="a7"/>
        <w:spacing w:line="264" w:lineRule="auto"/>
        <w:jc w:val="left"/>
      </w:pPr>
      <w:r>
        <w:t>распознавать</w:t>
      </w:r>
      <w:r w:rsidR="00A72831">
        <w:t xml:space="preserve"> </w:t>
      </w:r>
      <w:r>
        <w:t>и</w:t>
      </w:r>
      <w:r w:rsidR="00A72831">
        <w:t xml:space="preserve"> </w:t>
      </w:r>
      <w:r>
        <w:t>употреблять</w:t>
      </w:r>
      <w:r w:rsidR="00A72831">
        <w:t xml:space="preserve"> </w:t>
      </w:r>
      <w:r>
        <w:t>в</w:t>
      </w:r>
      <w:r w:rsidR="00A72831">
        <w:t xml:space="preserve"> </w:t>
      </w:r>
      <w:r>
        <w:t>устной</w:t>
      </w:r>
      <w:r w:rsidR="00A72831">
        <w:t xml:space="preserve"> </w:t>
      </w:r>
      <w:r>
        <w:t>и</w:t>
      </w:r>
      <w:r w:rsidR="00A72831">
        <w:t xml:space="preserve"> </w:t>
      </w:r>
      <w:r>
        <w:t>письменной</w:t>
      </w:r>
      <w:r w:rsidR="00A72831">
        <w:t xml:space="preserve"> </w:t>
      </w:r>
      <w:r>
        <w:t>речи</w:t>
      </w:r>
      <w:r w:rsidR="00A72831">
        <w:t xml:space="preserve"> </w:t>
      </w:r>
      <w:r>
        <w:t xml:space="preserve">указательные местоимения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those</w:t>
      </w:r>
      <w:proofErr w:type="spellEnd"/>
      <w:r>
        <w:t>;</w:t>
      </w:r>
    </w:p>
    <w:p w:rsidR="00FA63BD" w:rsidRDefault="00FA63BD" w:rsidP="00FA63BD">
      <w:pPr>
        <w:pStyle w:val="a7"/>
        <w:spacing w:line="264" w:lineRule="auto"/>
        <w:jc w:val="left"/>
      </w:pPr>
      <w:r>
        <w:t>распознавать</w:t>
      </w:r>
      <w:r w:rsidR="00A72831">
        <w:t xml:space="preserve"> </w:t>
      </w:r>
      <w:r>
        <w:t>и</w:t>
      </w:r>
      <w:r w:rsidR="00A72831">
        <w:t xml:space="preserve"> </w:t>
      </w:r>
      <w:r>
        <w:t>употреблять</w:t>
      </w:r>
      <w:r w:rsidR="00A72831">
        <w:t xml:space="preserve"> </w:t>
      </w:r>
      <w:r>
        <w:t>в</w:t>
      </w:r>
      <w:r w:rsidR="00A72831">
        <w:t xml:space="preserve"> </w:t>
      </w:r>
      <w:r>
        <w:t>устной</w:t>
      </w:r>
      <w:r w:rsidR="00A72831">
        <w:t xml:space="preserve"> </w:t>
      </w:r>
      <w:r>
        <w:t>и</w:t>
      </w:r>
      <w:r w:rsidR="00A72831">
        <w:t xml:space="preserve"> </w:t>
      </w:r>
      <w:r>
        <w:t>письменной</w:t>
      </w:r>
      <w:r w:rsidR="00A72831">
        <w:t xml:space="preserve"> </w:t>
      </w:r>
      <w:r>
        <w:t>речи</w:t>
      </w:r>
      <w:r w:rsidR="00A72831">
        <w:t xml:space="preserve"> </w:t>
      </w:r>
      <w:r>
        <w:t xml:space="preserve">неопределённые местоимения </w:t>
      </w:r>
      <w:proofErr w:type="spellStart"/>
      <w:r>
        <w:rPr>
          <w:i/>
        </w:rPr>
        <w:t>some</w:t>
      </w:r>
      <w:proofErr w:type="spellEnd"/>
      <w:r>
        <w:rPr>
          <w:i/>
        </w:rPr>
        <w:t>/</w:t>
      </w:r>
      <w:proofErr w:type="spellStart"/>
      <w:r>
        <w:rPr>
          <w:i/>
        </w:rPr>
        <w:t>any</w:t>
      </w:r>
      <w:proofErr w:type="spellEnd"/>
      <w:r>
        <w:rPr>
          <w:i/>
        </w:rPr>
        <w:t xml:space="preserve"> </w:t>
      </w:r>
      <w:r>
        <w:t>в повествовательных и вопросительных предложениях;</w:t>
      </w:r>
    </w:p>
    <w:p w:rsidR="00FA63BD" w:rsidRDefault="00FA63BD" w:rsidP="00FA63BD">
      <w:pPr>
        <w:pStyle w:val="a7"/>
        <w:spacing w:line="268" w:lineRule="auto"/>
        <w:jc w:val="left"/>
      </w:pPr>
      <w:r>
        <w:t>распознавать</w:t>
      </w:r>
      <w:r w:rsidR="00A72831">
        <w:t xml:space="preserve"> </w:t>
      </w:r>
      <w:r>
        <w:t>и</w:t>
      </w:r>
      <w:r w:rsidR="00A72831">
        <w:t xml:space="preserve"> </w:t>
      </w:r>
      <w:r>
        <w:t>употреблять</w:t>
      </w:r>
      <w:r w:rsidR="00A72831">
        <w:t xml:space="preserve"> </w:t>
      </w:r>
      <w:r>
        <w:t>в</w:t>
      </w:r>
      <w:r w:rsidR="00A72831">
        <w:t xml:space="preserve"> </w:t>
      </w:r>
      <w:r>
        <w:t>устной</w:t>
      </w:r>
      <w:r w:rsidR="00A72831">
        <w:t xml:space="preserve"> </w:t>
      </w:r>
      <w:r>
        <w:t>и</w:t>
      </w:r>
      <w:r w:rsidR="00A72831">
        <w:t xml:space="preserve"> </w:t>
      </w:r>
      <w:r>
        <w:t>письменной</w:t>
      </w:r>
      <w:r w:rsidR="00A72831">
        <w:t xml:space="preserve"> </w:t>
      </w:r>
      <w:r>
        <w:t>речи</w:t>
      </w:r>
      <w:r w:rsidR="00A72831">
        <w:t xml:space="preserve"> </w:t>
      </w:r>
      <w:r>
        <w:t xml:space="preserve">вопросительные слова </w:t>
      </w:r>
      <w:proofErr w:type="spellStart"/>
      <w:r>
        <w:rPr>
          <w:i/>
        </w:rPr>
        <w:t>when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whose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why</w:t>
      </w:r>
      <w:proofErr w:type="spellEnd"/>
      <w:r>
        <w:t>;</w:t>
      </w:r>
    </w:p>
    <w:p w:rsidR="00FA63BD" w:rsidRDefault="00FA63BD" w:rsidP="00FA63BD">
      <w:pPr>
        <w:pStyle w:val="a7"/>
        <w:spacing w:line="264" w:lineRule="auto"/>
        <w:jc w:val="left"/>
      </w:pPr>
      <w:r>
        <w:t>распознавать</w:t>
      </w:r>
      <w:r w:rsidR="00A72831">
        <w:t xml:space="preserve"> </w:t>
      </w:r>
      <w:r>
        <w:t>и</w:t>
      </w:r>
      <w:r w:rsidR="00A72831">
        <w:t xml:space="preserve"> </w:t>
      </w:r>
      <w:r>
        <w:t>употреблять</w:t>
      </w:r>
      <w:r w:rsidR="00A72831">
        <w:t xml:space="preserve"> </w:t>
      </w:r>
      <w:r>
        <w:t>в</w:t>
      </w:r>
      <w:r w:rsidR="00A72831">
        <w:t xml:space="preserve"> </w:t>
      </w:r>
      <w:r>
        <w:t>устной</w:t>
      </w:r>
      <w:r w:rsidR="00A72831">
        <w:t xml:space="preserve"> </w:t>
      </w:r>
      <w:r>
        <w:t>и</w:t>
      </w:r>
      <w:r w:rsidR="00A72831">
        <w:t xml:space="preserve"> </w:t>
      </w:r>
      <w:r>
        <w:t>письменной</w:t>
      </w:r>
      <w:r w:rsidR="00A72831">
        <w:t xml:space="preserve"> </w:t>
      </w:r>
      <w:r>
        <w:t>речи</w:t>
      </w:r>
      <w:r w:rsidR="00A72831">
        <w:t xml:space="preserve"> </w:t>
      </w:r>
      <w:r>
        <w:t>количественные числительные (13–100);</w:t>
      </w:r>
    </w:p>
    <w:p w:rsidR="00FA63BD" w:rsidRDefault="00FA63BD" w:rsidP="00FA63BD">
      <w:pPr>
        <w:pStyle w:val="a7"/>
        <w:tabs>
          <w:tab w:val="left" w:pos="2479"/>
          <w:tab w:val="left" w:pos="2838"/>
          <w:tab w:val="left" w:pos="4515"/>
          <w:tab w:val="left" w:pos="4853"/>
          <w:tab w:val="left" w:pos="5875"/>
          <w:tab w:val="left" w:pos="6234"/>
          <w:tab w:val="left" w:pos="7881"/>
          <w:tab w:val="left" w:pos="8643"/>
        </w:tabs>
        <w:spacing w:line="264" w:lineRule="auto"/>
        <w:ind w:right="150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употреблять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4"/>
        </w:rPr>
        <w:t>речи</w:t>
      </w:r>
      <w:r>
        <w:t xml:space="preserve"> </w:t>
      </w:r>
      <w:r>
        <w:rPr>
          <w:spacing w:val="-2"/>
        </w:rPr>
        <w:t xml:space="preserve">порядковые </w:t>
      </w:r>
      <w:r>
        <w:t>числительные (1–30);</w:t>
      </w:r>
    </w:p>
    <w:p w:rsidR="00FA63BD" w:rsidRDefault="00FA63BD" w:rsidP="00FA63BD">
      <w:pPr>
        <w:spacing w:line="264" w:lineRule="auto"/>
        <w:ind w:left="138" w:firstLine="569"/>
        <w:rPr>
          <w:sz w:val="28"/>
        </w:rPr>
      </w:pPr>
      <w:r>
        <w:rPr>
          <w:sz w:val="28"/>
        </w:rPr>
        <w:t xml:space="preserve">распознаватьиупотреблятьвустнойиписьменнойречипредлогнаправления движения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(</w:t>
      </w:r>
      <w:proofErr w:type="spellStart"/>
      <w:r>
        <w:rPr>
          <w:i/>
          <w:sz w:val="28"/>
        </w:rPr>
        <w:t>We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went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Moscow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last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year</w:t>
      </w:r>
      <w:proofErr w:type="spellEnd"/>
      <w:r>
        <w:rPr>
          <w:sz w:val="28"/>
        </w:rPr>
        <w:t>.);</w:t>
      </w:r>
    </w:p>
    <w:p w:rsidR="00FA63BD" w:rsidRDefault="00FA63BD" w:rsidP="00FA63BD">
      <w:pPr>
        <w:spacing w:line="264" w:lineRule="auto"/>
        <w:ind w:left="138" w:right="149" w:firstLine="569"/>
        <w:rPr>
          <w:sz w:val="28"/>
        </w:rPr>
      </w:pPr>
      <w:r>
        <w:rPr>
          <w:sz w:val="28"/>
        </w:rPr>
        <w:t xml:space="preserve">распознавать и употреблять в устной и письменной речи предлоги места </w:t>
      </w:r>
      <w:proofErr w:type="spellStart"/>
      <w:r>
        <w:rPr>
          <w:i/>
          <w:sz w:val="28"/>
        </w:rPr>
        <w:t>next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to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front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of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behind</w:t>
      </w:r>
      <w:proofErr w:type="spellEnd"/>
      <w:r>
        <w:rPr>
          <w:sz w:val="28"/>
        </w:rPr>
        <w:t>;</w:t>
      </w:r>
    </w:p>
    <w:p w:rsidR="00FA63BD" w:rsidRDefault="00FA63BD" w:rsidP="00FA63BD">
      <w:pPr>
        <w:spacing w:line="268" w:lineRule="auto"/>
        <w:ind w:left="138" w:firstLine="569"/>
        <w:rPr>
          <w:sz w:val="28"/>
        </w:rPr>
      </w:pPr>
      <w:r>
        <w:rPr>
          <w:sz w:val="28"/>
        </w:rPr>
        <w:t>распознаватьиупотреблятьвустнойиписьменнойречипредлогивремени:</w:t>
      </w:r>
      <w:r>
        <w:rPr>
          <w:i/>
          <w:sz w:val="28"/>
        </w:rPr>
        <w:t xml:space="preserve">at,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в выражениях </w:t>
      </w:r>
      <w:proofErr w:type="spellStart"/>
      <w:r>
        <w:rPr>
          <w:i/>
          <w:sz w:val="28"/>
        </w:rPr>
        <w:t>at</w:t>
      </w:r>
      <w:proofErr w:type="spellEnd"/>
      <w:r>
        <w:rPr>
          <w:i/>
          <w:sz w:val="28"/>
        </w:rPr>
        <w:t xml:space="preserve"> 4 </w:t>
      </w:r>
      <w:proofErr w:type="spellStart"/>
      <w:r>
        <w:rPr>
          <w:i/>
          <w:sz w:val="28"/>
        </w:rPr>
        <w:t>o’clock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in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the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morning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on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Monday</w:t>
      </w:r>
      <w:proofErr w:type="spellEnd"/>
      <w:r>
        <w:rPr>
          <w:sz w:val="28"/>
        </w:rPr>
        <w:t>.</w:t>
      </w:r>
    </w:p>
    <w:p w:rsidR="00FA63BD" w:rsidRDefault="00FA63BD" w:rsidP="00FA63BD">
      <w:pPr>
        <w:pStyle w:val="Heading3"/>
        <w:spacing w:before="84"/>
        <w:jc w:val="left"/>
      </w:pPr>
      <w:proofErr w:type="spellStart"/>
      <w:r>
        <w:t>Социокультурные</w:t>
      </w:r>
      <w:proofErr w:type="spellEnd"/>
      <w:r>
        <w:t xml:space="preserve"> знания и </w:t>
      </w:r>
      <w:r>
        <w:rPr>
          <w:spacing w:val="-2"/>
        </w:rPr>
        <w:t>умения:</w:t>
      </w:r>
    </w:p>
    <w:p w:rsidR="00FA63BD" w:rsidRDefault="00FA63BD" w:rsidP="00FA63BD">
      <w:pPr>
        <w:pStyle w:val="a7"/>
        <w:spacing w:before="38" w:line="264" w:lineRule="auto"/>
        <w:ind w:right="144"/>
      </w:pPr>
      <w:proofErr w:type="gramStart"/>
      <w:r>
        <w:t xml:space="preserve">владеть </w:t>
      </w:r>
      <w:proofErr w:type="spellStart"/>
      <w:r>
        <w:t>социокультурными</w:t>
      </w:r>
      <w:proofErr w:type="spellEnd"/>
      <w: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FA63BD" w:rsidRDefault="00FA63BD" w:rsidP="00FA63BD">
      <w:pPr>
        <w:pStyle w:val="a7"/>
        <w:spacing w:line="268" w:lineRule="auto"/>
        <w:ind w:right="150"/>
      </w:pPr>
      <w:r>
        <w:t>кратко</w:t>
      </w:r>
      <w:r w:rsidR="00A72831">
        <w:t xml:space="preserve"> </w:t>
      </w:r>
      <w:r>
        <w:t>представлять</w:t>
      </w:r>
      <w:r w:rsidR="00A72831">
        <w:t xml:space="preserve"> </w:t>
      </w:r>
      <w:r>
        <w:t>свою</w:t>
      </w:r>
      <w:r w:rsidR="00A72831">
        <w:t xml:space="preserve"> </w:t>
      </w:r>
      <w:r>
        <w:t>страну</w:t>
      </w:r>
      <w:r w:rsidR="00A72831">
        <w:t xml:space="preserve"> </w:t>
      </w:r>
      <w:r>
        <w:t>и</w:t>
      </w:r>
      <w:r w:rsidR="00A72831">
        <w:t xml:space="preserve"> </w:t>
      </w:r>
      <w:r>
        <w:t>страну/страны</w:t>
      </w:r>
      <w:r w:rsidR="00A72831">
        <w:t xml:space="preserve"> </w:t>
      </w:r>
      <w:r>
        <w:t>изучаемого</w:t>
      </w:r>
      <w:r w:rsidR="00A72831">
        <w:t xml:space="preserve"> </w:t>
      </w:r>
      <w:r>
        <w:t>языка</w:t>
      </w:r>
      <w:r w:rsidR="00A72831">
        <w:t xml:space="preserve"> </w:t>
      </w:r>
      <w:r>
        <w:t>на английском языке.</w:t>
      </w:r>
    </w:p>
    <w:p w:rsidR="007158EB" w:rsidRPr="00A905F2" w:rsidRDefault="007158EB" w:rsidP="007158EB">
      <w:pPr>
        <w:pStyle w:val="a7"/>
        <w:spacing w:before="97" w:line="264" w:lineRule="auto"/>
        <w:ind w:right="149"/>
      </w:pPr>
      <w:r w:rsidRPr="00A905F2">
        <w:t xml:space="preserve">К концу обучения </w:t>
      </w:r>
      <w:r w:rsidRPr="00A905F2">
        <w:rPr>
          <w:b/>
        </w:rPr>
        <w:t xml:space="preserve">в 4 классе </w:t>
      </w:r>
      <w:proofErr w:type="gramStart"/>
      <w:r w:rsidRPr="00A905F2">
        <w:t>обучающийся</w:t>
      </w:r>
      <w:proofErr w:type="gramEnd"/>
      <w:r w:rsidRPr="00A905F2">
        <w:t xml:space="preserve"> получит следующие предметные </w:t>
      </w:r>
      <w:r w:rsidRPr="00A905F2">
        <w:rPr>
          <w:spacing w:val="-2"/>
        </w:rPr>
        <w:t>результаты:</w:t>
      </w:r>
    </w:p>
    <w:p w:rsidR="007158EB" w:rsidRPr="00A905F2" w:rsidRDefault="007158EB" w:rsidP="007158EB">
      <w:pPr>
        <w:pStyle w:val="Heading3"/>
        <w:spacing w:before="106"/>
      </w:pPr>
      <w:r w:rsidRPr="00A905F2">
        <w:rPr>
          <w:spacing w:val="-2"/>
        </w:rPr>
        <w:t>Коммуникативные умения</w:t>
      </w:r>
    </w:p>
    <w:p w:rsidR="007158EB" w:rsidRPr="00A905F2" w:rsidRDefault="007158EB" w:rsidP="007158EB">
      <w:pPr>
        <w:spacing w:before="31"/>
        <w:ind w:left="708"/>
        <w:jc w:val="both"/>
        <w:rPr>
          <w:rFonts w:ascii="Times New Roman" w:hAnsi="Times New Roman" w:cs="Times New Roman"/>
          <w:i/>
          <w:sz w:val="28"/>
        </w:rPr>
      </w:pPr>
      <w:r w:rsidRPr="00A905F2">
        <w:rPr>
          <w:rFonts w:ascii="Times New Roman" w:hAnsi="Times New Roman" w:cs="Times New Roman"/>
          <w:i/>
          <w:spacing w:val="-2"/>
          <w:sz w:val="28"/>
        </w:rPr>
        <w:t>Говорение:</w:t>
      </w:r>
    </w:p>
    <w:p w:rsidR="007158EB" w:rsidRPr="00A905F2" w:rsidRDefault="007158EB" w:rsidP="007158EB">
      <w:pPr>
        <w:pStyle w:val="a7"/>
        <w:spacing w:before="24" w:line="259" w:lineRule="auto"/>
        <w:ind w:right="140"/>
      </w:pPr>
      <w:r w:rsidRPr="00A905F2">
        <w:t>вести разные виды диалогов (диалог этикетного характера, диало</w:t>
      </w:r>
      <w:proofErr w:type="gramStart"/>
      <w:r w:rsidRPr="00A905F2">
        <w:t>г-</w:t>
      </w:r>
      <w:proofErr w:type="gramEnd"/>
      <w:r w:rsidRPr="00A905F2">
        <w:t xml:space="preserve"> побуждение,диалог-расспрос)наосновевербальныхи(или)зрительныхопорс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7158EB" w:rsidRPr="00A905F2" w:rsidRDefault="007158EB" w:rsidP="007158EB">
      <w:pPr>
        <w:pStyle w:val="a7"/>
        <w:spacing w:line="259" w:lineRule="auto"/>
        <w:ind w:right="134"/>
      </w:pPr>
      <w:r w:rsidRPr="00A905F2">
        <w:t xml:space="preserve">вести диалог–разговор по телефону с опорой на картинки, </w:t>
      </w:r>
      <w:proofErr w:type="spellStart"/>
      <w:r w:rsidRPr="00A905F2">
        <w:t>фотографиии</w:t>
      </w:r>
      <w:proofErr w:type="spellEnd"/>
      <w:r w:rsidRPr="00A905F2">
        <w:t xml:space="preserve">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7158EB" w:rsidRPr="00A905F2" w:rsidRDefault="007158EB" w:rsidP="007158EB">
      <w:pPr>
        <w:pStyle w:val="a7"/>
        <w:spacing w:line="259" w:lineRule="auto"/>
        <w:ind w:right="151"/>
      </w:pPr>
      <w:r w:rsidRPr="00A905F2"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7158EB" w:rsidRPr="00A905F2" w:rsidRDefault="007158EB" w:rsidP="007158EB">
      <w:pPr>
        <w:pStyle w:val="a7"/>
        <w:spacing w:line="264" w:lineRule="auto"/>
        <w:ind w:right="159"/>
      </w:pPr>
      <w:r w:rsidRPr="00A905F2">
        <w:t>создавать устные связные монологические высказывания по образцу; выражать своё отношение к предмету речи;</w:t>
      </w:r>
    </w:p>
    <w:p w:rsidR="007158EB" w:rsidRPr="00A905F2" w:rsidRDefault="007158EB" w:rsidP="007158EB">
      <w:pPr>
        <w:pStyle w:val="a7"/>
        <w:spacing w:line="256" w:lineRule="auto"/>
        <w:ind w:right="148"/>
      </w:pPr>
      <w:r w:rsidRPr="00A905F2"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7158EB" w:rsidRPr="00A905F2" w:rsidRDefault="007158EB" w:rsidP="007158EB">
      <w:pPr>
        <w:pStyle w:val="a7"/>
        <w:spacing w:line="259" w:lineRule="auto"/>
        <w:ind w:right="152"/>
      </w:pPr>
      <w:r w:rsidRPr="00A905F2"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7158EB" w:rsidRPr="00A905F2" w:rsidRDefault="007158EB" w:rsidP="007158EB">
      <w:pPr>
        <w:ind w:left="708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A905F2">
        <w:rPr>
          <w:rFonts w:ascii="Times New Roman" w:hAnsi="Times New Roman" w:cs="Times New Roman"/>
          <w:i/>
          <w:spacing w:val="-2"/>
          <w:sz w:val="28"/>
        </w:rPr>
        <w:t>Аудирование</w:t>
      </w:r>
      <w:proofErr w:type="spellEnd"/>
      <w:r w:rsidRPr="00A905F2">
        <w:rPr>
          <w:rFonts w:ascii="Times New Roman" w:hAnsi="Times New Roman" w:cs="Times New Roman"/>
          <w:i/>
          <w:spacing w:val="-2"/>
          <w:sz w:val="28"/>
        </w:rPr>
        <w:t>:</w:t>
      </w:r>
    </w:p>
    <w:p w:rsidR="007158EB" w:rsidRPr="00A905F2" w:rsidRDefault="007158EB" w:rsidP="007158EB">
      <w:pPr>
        <w:pStyle w:val="a7"/>
        <w:spacing w:before="16" w:line="264" w:lineRule="auto"/>
        <w:ind w:right="156"/>
      </w:pPr>
      <w:r w:rsidRPr="00A905F2">
        <w:t>воспринимать на слух и понимать речь учителя и других обучающихся, вербально/</w:t>
      </w:r>
      <w:proofErr w:type="spellStart"/>
      <w:r w:rsidRPr="00A905F2">
        <w:t>невербально</w:t>
      </w:r>
      <w:proofErr w:type="spellEnd"/>
      <w:r w:rsidRPr="00A905F2">
        <w:t xml:space="preserve"> реагировать на </w:t>
      </w:r>
      <w:proofErr w:type="gramStart"/>
      <w:r w:rsidRPr="00A905F2">
        <w:t>услышанное</w:t>
      </w:r>
      <w:proofErr w:type="gramEnd"/>
      <w:r w:rsidRPr="00A905F2">
        <w:t>;</w:t>
      </w:r>
    </w:p>
    <w:p w:rsidR="007158EB" w:rsidRPr="00A905F2" w:rsidRDefault="007158EB" w:rsidP="007158EB">
      <w:pPr>
        <w:pStyle w:val="a7"/>
        <w:spacing w:line="259" w:lineRule="auto"/>
        <w:ind w:right="154"/>
      </w:pPr>
      <w:proofErr w:type="gramStart"/>
      <w:r w:rsidRPr="00A905F2"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проникновениявихсодержаниевзависимостиотпоставленнойкоммуникативной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A905F2">
        <w:t>аудирования</w:t>
      </w:r>
      <w:proofErr w:type="spellEnd"/>
      <w:r w:rsidRPr="00A905F2">
        <w:t xml:space="preserve"> – до 1 минуты).</w:t>
      </w:r>
      <w:proofErr w:type="gramEnd"/>
    </w:p>
    <w:p w:rsidR="007158EB" w:rsidRPr="00A905F2" w:rsidRDefault="007158EB" w:rsidP="007158EB">
      <w:pPr>
        <w:ind w:left="708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A905F2">
        <w:rPr>
          <w:rFonts w:ascii="Times New Roman" w:hAnsi="Times New Roman" w:cs="Times New Roman"/>
          <w:i/>
          <w:sz w:val="28"/>
        </w:rPr>
        <w:t>Смысловое</w:t>
      </w:r>
      <w:r w:rsidRPr="00A905F2">
        <w:rPr>
          <w:rFonts w:ascii="Times New Roman" w:hAnsi="Times New Roman" w:cs="Times New Roman"/>
          <w:i/>
          <w:spacing w:val="-2"/>
          <w:sz w:val="28"/>
        </w:rPr>
        <w:t>чтение</w:t>
      </w:r>
      <w:proofErr w:type="spellEnd"/>
      <w:r w:rsidRPr="00A905F2">
        <w:rPr>
          <w:rFonts w:ascii="Times New Roman" w:hAnsi="Times New Roman" w:cs="Times New Roman"/>
          <w:i/>
          <w:spacing w:val="-2"/>
          <w:sz w:val="28"/>
        </w:rPr>
        <w:t>:</w:t>
      </w:r>
    </w:p>
    <w:p w:rsidR="007158EB" w:rsidRPr="00A905F2" w:rsidRDefault="007158EB" w:rsidP="007158EB">
      <w:pPr>
        <w:pStyle w:val="a7"/>
        <w:spacing w:before="14" w:line="256" w:lineRule="auto"/>
        <w:ind w:right="154"/>
      </w:pPr>
      <w:r w:rsidRPr="00A905F2"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7158EB" w:rsidRPr="00A905F2" w:rsidRDefault="007158EB" w:rsidP="007158EB">
      <w:pPr>
        <w:spacing w:line="256" w:lineRule="auto"/>
        <w:ind w:left="138" w:right="140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905F2">
        <w:rPr>
          <w:rFonts w:ascii="Times New Roman" w:hAnsi="Times New Roman" w:cs="Times New Roman"/>
          <w:sz w:val="28"/>
          <w:szCs w:val="28"/>
        </w:rPr>
        <w:t>читать про себя тексты, содержащие отдельные незнакомые слова, с различной глубиной проникновения в их содержание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5F2">
        <w:rPr>
          <w:rFonts w:ascii="Times New Roman" w:hAnsi="Times New Roman" w:cs="Times New Roman"/>
          <w:sz w:val="28"/>
          <w:szCs w:val="28"/>
        </w:rPr>
        <w:t>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сиспользованиемязыковой</w:t>
      </w:r>
      <w:proofErr w:type="gramStart"/>
      <w:r w:rsidRPr="00A905F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905F2">
        <w:rPr>
          <w:rFonts w:ascii="Times New Roman" w:hAnsi="Times New Roman" w:cs="Times New Roman"/>
          <w:sz w:val="28"/>
          <w:szCs w:val="28"/>
        </w:rPr>
        <w:t>томчислеконтекстуальной,догадки(объёмтекста/текстов для чтения – до 160 слов;</w:t>
      </w:r>
    </w:p>
    <w:p w:rsidR="007158EB" w:rsidRPr="00A905F2" w:rsidRDefault="007158EB" w:rsidP="007158EB">
      <w:pPr>
        <w:pStyle w:val="a7"/>
        <w:spacing w:line="321" w:lineRule="exact"/>
        <w:ind w:left="708" w:firstLine="0"/>
      </w:pPr>
      <w:r w:rsidRPr="00A905F2">
        <w:t xml:space="preserve">прогнозировать содержание текста на основе </w:t>
      </w:r>
      <w:r w:rsidRPr="00A905F2">
        <w:rPr>
          <w:spacing w:val="-2"/>
        </w:rPr>
        <w:t>заголовка;</w:t>
      </w:r>
    </w:p>
    <w:p w:rsidR="007158EB" w:rsidRPr="00A905F2" w:rsidRDefault="007158EB" w:rsidP="007158EB">
      <w:pPr>
        <w:pStyle w:val="a7"/>
        <w:spacing w:before="31" w:line="268" w:lineRule="auto"/>
        <w:ind w:right="149"/>
      </w:pPr>
      <w:r w:rsidRPr="00A905F2">
        <w:t xml:space="preserve">читать про себя </w:t>
      </w:r>
      <w:proofErr w:type="spellStart"/>
      <w:r w:rsidRPr="00A905F2">
        <w:t>несплошные</w:t>
      </w:r>
      <w:proofErr w:type="spellEnd"/>
      <w:r w:rsidRPr="00A905F2">
        <w:t xml:space="preserve"> тексты (таблицы,</w:t>
      </w:r>
      <w:r>
        <w:t xml:space="preserve"> </w:t>
      </w:r>
      <w:r w:rsidRPr="00A905F2">
        <w:t>диаграммы</w:t>
      </w:r>
      <w:r>
        <w:t xml:space="preserve"> </w:t>
      </w:r>
      <w:r w:rsidRPr="00A905F2">
        <w:t>и</w:t>
      </w:r>
      <w:r>
        <w:t xml:space="preserve"> </w:t>
      </w:r>
      <w:r w:rsidRPr="00A905F2">
        <w:t>другое</w:t>
      </w:r>
      <w:proofErr w:type="gramStart"/>
      <w:r w:rsidRPr="00A905F2">
        <w:t>)и</w:t>
      </w:r>
      <w:proofErr w:type="gramEnd"/>
      <w:r w:rsidRPr="00A905F2">
        <w:t xml:space="preserve"> понимать представленную в них информацию.</w:t>
      </w:r>
    </w:p>
    <w:p w:rsidR="007158EB" w:rsidRPr="00A905F2" w:rsidRDefault="007158EB" w:rsidP="007158EB">
      <w:pPr>
        <w:spacing w:line="314" w:lineRule="exact"/>
        <w:ind w:left="708"/>
        <w:jc w:val="both"/>
        <w:rPr>
          <w:rFonts w:ascii="Times New Roman" w:hAnsi="Times New Roman" w:cs="Times New Roman"/>
          <w:i/>
          <w:sz w:val="28"/>
        </w:rPr>
      </w:pPr>
      <w:r w:rsidRPr="00A905F2">
        <w:rPr>
          <w:rFonts w:ascii="Times New Roman" w:hAnsi="Times New Roman" w:cs="Times New Roman"/>
          <w:i/>
          <w:spacing w:val="-2"/>
          <w:sz w:val="28"/>
        </w:rPr>
        <w:t>Письмо:</w:t>
      </w:r>
    </w:p>
    <w:p w:rsidR="007158EB" w:rsidRPr="00A905F2" w:rsidRDefault="007158EB" w:rsidP="007158EB">
      <w:pPr>
        <w:pStyle w:val="a7"/>
        <w:spacing w:before="38" w:line="266" w:lineRule="auto"/>
        <w:ind w:right="136"/>
      </w:pPr>
      <w:r w:rsidRPr="00A905F2">
        <w:t>заполнять анкеты и формуляры с указанием личной информации: имя, фамилия</w:t>
      </w:r>
      <w:proofErr w:type="gramStart"/>
      <w:r w:rsidRPr="00A905F2">
        <w:t>,в</w:t>
      </w:r>
      <w:proofErr w:type="gramEnd"/>
      <w:r w:rsidRPr="00A905F2">
        <w:t>озраст,местожительства(странапроживания,город),любимыезанятия и другое;</w:t>
      </w:r>
    </w:p>
    <w:p w:rsidR="007158EB" w:rsidRPr="00A905F2" w:rsidRDefault="007158EB" w:rsidP="007158EB">
      <w:pPr>
        <w:pStyle w:val="a7"/>
        <w:spacing w:before="1" w:line="264" w:lineRule="auto"/>
        <w:ind w:right="159"/>
      </w:pPr>
      <w:r w:rsidRPr="00A905F2">
        <w:t>писать с опорой на образец поздравления с днем рождения, Новым годом, Рождеством с выражением пожеланий;</w:t>
      </w:r>
    </w:p>
    <w:p w:rsidR="007158EB" w:rsidRPr="00A905F2" w:rsidRDefault="007158EB" w:rsidP="007158EB">
      <w:pPr>
        <w:pStyle w:val="a7"/>
        <w:spacing w:before="5" w:line="264" w:lineRule="auto"/>
        <w:ind w:right="164"/>
      </w:pPr>
      <w:r w:rsidRPr="00A905F2">
        <w:t>писать с опорой на образец электронное сообщение личного характер</w:t>
      </w:r>
      <w:proofErr w:type="gramStart"/>
      <w:r w:rsidRPr="00A905F2">
        <w:t>а(</w:t>
      </w:r>
      <w:proofErr w:type="gramEnd"/>
      <w:r w:rsidRPr="00A905F2">
        <w:t>объём сообщения – до 50 слов).</w:t>
      </w:r>
    </w:p>
    <w:p w:rsidR="007158EB" w:rsidRPr="00A905F2" w:rsidRDefault="007158EB" w:rsidP="007158EB">
      <w:pPr>
        <w:pStyle w:val="Heading3"/>
        <w:spacing w:before="127"/>
      </w:pPr>
      <w:r w:rsidRPr="00A905F2">
        <w:t xml:space="preserve">Языковые знания и </w:t>
      </w:r>
      <w:r w:rsidRPr="00A905F2">
        <w:rPr>
          <w:spacing w:val="-2"/>
        </w:rPr>
        <w:t>навыки</w:t>
      </w:r>
    </w:p>
    <w:p w:rsidR="007158EB" w:rsidRPr="00A905F2" w:rsidRDefault="007158EB" w:rsidP="007158EB">
      <w:pPr>
        <w:spacing w:before="31"/>
        <w:ind w:left="708"/>
        <w:jc w:val="both"/>
        <w:rPr>
          <w:rFonts w:ascii="Times New Roman" w:hAnsi="Times New Roman" w:cs="Times New Roman"/>
          <w:i/>
          <w:sz w:val="28"/>
        </w:rPr>
      </w:pPr>
      <w:r w:rsidRPr="00A905F2">
        <w:rPr>
          <w:rFonts w:ascii="Times New Roman" w:hAnsi="Times New Roman" w:cs="Times New Roman"/>
          <w:i/>
          <w:sz w:val="28"/>
        </w:rPr>
        <w:t xml:space="preserve">Фонетическая сторона </w:t>
      </w:r>
      <w:r w:rsidRPr="00A905F2">
        <w:rPr>
          <w:rFonts w:ascii="Times New Roman" w:hAnsi="Times New Roman" w:cs="Times New Roman"/>
          <w:i/>
          <w:spacing w:val="-4"/>
          <w:sz w:val="28"/>
        </w:rPr>
        <w:t>речи:</w:t>
      </w:r>
    </w:p>
    <w:p w:rsidR="007158EB" w:rsidRPr="00A905F2" w:rsidRDefault="007158EB" w:rsidP="007158EB">
      <w:pPr>
        <w:pStyle w:val="a7"/>
        <w:spacing w:before="38"/>
        <w:ind w:left="708" w:firstLine="0"/>
      </w:pPr>
      <w:r w:rsidRPr="00A905F2">
        <w:t xml:space="preserve">Читать новые слова согласно основным правилам </w:t>
      </w:r>
      <w:r w:rsidRPr="00A905F2">
        <w:rPr>
          <w:spacing w:val="-2"/>
        </w:rPr>
        <w:t>чтения;</w:t>
      </w:r>
    </w:p>
    <w:p w:rsidR="007158EB" w:rsidRPr="00A905F2" w:rsidRDefault="007158EB" w:rsidP="007158EB">
      <w:pPr>
        <w:pStyle w:val="a7"/>
        <w:spacing w:before="32" w:line="268" w:lineRule="auto"/>
        <w:ind w:right="156"/>
      </w:pPr>
      <w:r w:rsidRPr="00A905F2"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7158EB" w:rsidRPr="00A905F2" w:rsidRDefault="007158EB" w:rsidP="007158EB">
      <w:pPr>
        <w:spacing w:line="314" w:lineRule="exact"/>
        <w:ind w:left="708"/>
        <w:jc w:val="both"/>
        <w:rPr>
          <w:rFonts w:ascii="Times New Roman" w:hAnsi="Times New Roman" w:cs="Times New Roman"/>
          <w:i/>
          <w:sz w:val="28"/>
        </w:rPr>
      </w:pPr>
      <w:r w:rsidRPr="00A905F2">
        <w:rPr>
          <w:rFonts w:ascii="Times New Roman" w:hAnsi="Times New Roman" w:cs="Times New Roman"/>
          <w:i/>
          <w:sz w:val="28"/>
        </w:rPr>
        <w:t xml:space="preserve">Графика, орфография и </w:t>
      </w:r>
      <w:r w:rsidRPr="00A905F2">
        <w:rPr>
          <w:rFonts w:ascii="Times New Roman" w:hAnsi="Times New Roman" w:cs="Times New Roman"/>
          <w:i/>
          <w:spacing w:val="-2"/>
          <w:sz w:val="28"/>
        </w:rPr>
        <w:t>пунктуация:</w:t>
      </w:r>
    </w:p>
    <w:p w:rsidR="007158EB" w:rsidRPr="00A905F2" w:rsidRDefault="007158EB" w:rsidP="007158EB">
      <w:pPr>
        <w:pStyle w:val="a7"/>
        <w:spacing w:before="38"/>
        <w:ind w:left="708" w:firstLine="0"/>
      </w:pPr>
      <w:r w:rsidRPr="00A905F2">
        <w:t xml:space="preserve">Правильно писать изученные </w:t>
      </w:r>
      <w:r w:rsidRPr="00A905F2">
        <w:rPr>
          <w:spacing w:val="-2"/>
        </w:rPr>
        <w:t>слова;</w:t>
      </w:r>
    </w:p>
    <w:p w:rsidR="007158EB" w:rsidRPr="00A905F2" w:rsidRDefault="007158EB" w:rsidP="007158EB">
      <w:pPr>
        <w:pStyle w:val="a7"/>
        <w:spacing w:before="31" w:line="268" w:lineRule="auto"/>
        <w:ind w:right="159"/>
      </w:pPr>
      <w:r w:rsidRPr="00A905F2"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7158EB" w:rsidRPr="00A905F2" w:rsidRDefault="007158EB" w:rsidP="007158EB">
      <w:pPr>
        <w:spacing w:line="314" w:lineRule="exact"/>
        <w:ind w:left="708"/>
        <w:jc w:val="both"/>
        <w:rPr>
          <w:rFonts w:ascii="Times New Roman" w:hAnsi="Times New Roman" w:cs="Times New Roman"/>
          <w:i/>
          <w:sz w:val="28"/>
        </w:rPr>
      </w:pPr>
      <w:r w:rsidRPr="00A905F2">
        <w:rPr>
          <w:rFonts w:ascii="Times New Roman" w:hAnsi="Times New Roman" w:cs="Times New Roman"/>
          <w:i/>
          <w:sz w:val="28"/>
        </w:rPr>
        <w:t>Лексическая сторона</w:t>
      </w:r>
      <w:r w:rsidRPr="00A905F2">
        <w:rPr>
          <w:rFonts w:ascii="Times New Roman" w:hAnsi="Times New Roman" w:cs="Times New Roman"/>
          <w:i/>
          <w:spacing w:val="-4"/>
          <w:sz w:val="28"/>
        </w:rPr>
        <w:t xml:space="preserve"> речи:</w:t>
      </w:r>
    </w:p>
    <w:p w:rsidR="007158EB" w:rsidRPr="00A905F2" w:rsidRDefault="007158EB" w:rsidP="007158EB">
      <w:pPr>
        <w:pStyle w:val="a7"/>
        <w:spacing w:before="38" w:line="266" w:lineRule="auto"/>
        <w:ind w:right="151"/>
      </w:pPr>
      <w:r w:rsidRPr="00A905F2"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7158EB" w:rsidRPr="00A905F2" w:rsidRDefault="007158EB" w:rsidP="007158EB">
      <w:pPr>
        <w:spacing w:line="266" w:lineRule="auto"/>
        <w:ind w:left="138" w:right="138" w:firstLine="569"/>
        <w:jc w:val="both"/>
        <w:rPr>
          <w:rFonts w:ascii="Times New Roman" w:hAnsi="Times New Roman" w:cs="Times New Roman"/>
          <w:sz w:val="28"/>
        </w:rPr>
      </w:pPr>
      <w:r w:rsidRPr="00A905F2">
        <w:rPr>
          <w:rFonts w:ascii="Times New Roman" w:hAnsi="Times New Roman" w:cs="Times New Roman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er</w:t>
      </w:r>
      <w:proofErr w:type="spellEnd"/>
      <w:r w:rsidRPr="00A905F2">
        <w:rPr>
          <w:rFonts w:ascii="Times New Roman" w:hAnsi="Times New Roman" w:cs="Times New Roman"/>
          <w:i/>
          <w:sz w:val="28"/>
        </w:rPr>
        <w:t>/-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or</w:t>
      </w:r>
      <w:proofErr w:type="spellEnd"/>
      <w:r w:rsidRPr="00A905F2">
        <w:rPr>
          <w:rFonts w:ascii="Times New Roman" w:hAnsi="Times New Roman" w:cs="Times New Roman"/>
          <w:i/>
          <w:sz w:val="28"/>
        </w:rPr>
        <w:t>, -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ist</w:t>
      </w:r>
      <w:proofErr w:type="spellEnd"/>
      <w:r w:rsidRPr="00A905F2">
        <w:rPr>
          <w:rFonts w:ascii="Times New Roman" w:hAnsi="Times New Roman" w:cs="Times New Roman"/>
          <w:i/>
          <w:sz w:val="28"/>
        </w:rPr>
        <w:t xml:space="preserve">: 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teacher</w:t>
      </w:r>
      <w:proofErr w:type="spellEnd"/>
      <w:r w:rsidRPr="00A905F2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actor</w:t>
      </w:r>
      <w:proofErr w:type="spellEnd"/>
      <w:r w:rsidRPr="00A905F2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artist</w:t>
      </w:r>
      <w:proofErr w:type="spellEnd"/>
      <w:r w:rsidRPr="00A905F2">
        <w:rPr>
          <w:rFonts w:ascii="Times New Roman" w:hAnsi="Times New Roman" w:cs="Times New Roman"/>
          <w:i/>
          <w:sz w:val="28"/>
        </w:rPr>
        <w:t>)</w:t>
      </w:r>
      <w:r w:rsidRPr="00A905F2">
        <w:rPr>
          <w:rFonts w:ascii="Times New Roman" w:hAnsi="Times New Roman" w:cs="Times New Roman"/>
          <w:sz w:val="28"/>
        </w:rPr>
        <w:t xml:space="preserve">, словосложения </w:t>
      </w:r>
      <w:r w:rsidRPr="00A905F2">
        <w:rPr>
          <w:rFonts w:ascii="Times New Roman" w:hAnsi="Times New Roman" w:cs="Times New Roman"/>
          <w:i/>
          <w:sz w:val="28"/>
        </w:rPr>
        <w:t>(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blackboard</w:t>
      </w:r>
      <w:proofErr w:type="spellEnd"/>
      <w:r w:rsidRPr="00A905F2">
        <w:rPr>
          <w:rFonts w:ascii="Times New Roman" w:hAnsi="Times New Roman" w:cs="Times New Roman"/>
          <w:i/>
          <w:sz w:val="28"/>
        </w:rPr>
        <w:t>)</w:t>
      </w:r>
      <w:r w:rsidRPr="00A905F2">
        <w:rPr>
          <w:rFonts w:ascii="Times New Roman" w:hAnsi="Times New Roman" w:cs="Times New Roman"/>
          <w:sz w:val="28"/>
        </w:rPr>
        <w:t xml:space="preserve">, конверсии </w:t>
      </w:r>
      <w:r w:rsidRPr="00A905F2">
        <w:rPr>
          <w:rFonts w:ascii="Times New Roman" w:hAnsi="Times New Roman" w:cs="Times New Roman"/>
          <w:i/>
          <w:sz w:val="28"/>
        </w:rPr>
        <w:t>(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to</w:t>
      </w:r>
      <w:proofErr w:type="spellEnd"/>
      <w:r w:rsidRPr="00A905F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play</w:t>
      </w:r>
      <w:proofErr w:type="spellEnd"/>
      <w:r w:rsidRPr="00A905F2">
        <w:rPr>
          <w:rFonts w:ascii="Times New Roman" w:hAnsi="Times New Roman" w:cs="Times New Roman"/>
          <w:i/>
          <w:sz w:val="28"/>
        </w:rPr>
        <w:t xml:space="preserve"> – 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a</w:t>
      </w:r>
      <w:proofErr w:type="spellEnd"/>
      <w:r w:rsidRPr="00A905F2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play</w:t>
      </w:r>
      <w:proofErr w:type="spellEnd"/>
      <w:r w:rsidRPr="00A905F2">
        <w:rPr>
          <w:rFonts w:ascii="Times New Roman" w:hAnsi="Times New Roman" w:cs="Times New Roman"/>
          <w:i/>
          <w:sz w:val="28"/>
        </w:rPr>
        <w:t>)</w:t>
      </w:r>
      <w:r w:rsidRPr="00A905F2">
        <w:rPr>
          <w:rFonts w:ascii="Times New Roman" w:hAnsi="Times New Roman" w:cs="Times New Roman"/>
          <w:sz w:val="28"/>
        </w:rPr>
        <w:t>.</w:t>
      </w:r>
    </w:p>
    <w:p w:rsidR="007158EB" w:rsidRPr="00A905F2" w:rsidRDefault="007158EB" w:rsidP="007158EB">
      <w:pPr>
        <w:ind w:left="708"/>
        <w:jc w:val="both"/>
        <w:rPr>
          <w:rFonts w:ascii="Times New Roman" w:hAnsi="Times New Roman" w:cs="Times New Roman"/>
          <w:i/>
          <w:sz w:val="28"/>
        </w:rPr>
      </w:pPr>
      <w:r w:rsidRPr="00A905F2">
        <w:rPr>
          <w:rFonts w:ascii="Times New Roman" w:hAnsi="Times New Roman" w:cs="Times New Roman"/>
          <w:i/>
          <w:sz w:val="28"/>
        </w:rPr>
        <w:t xml:space="preserve">Грамматическая сторона </w:t>
      </w:r>
      <w:r w:rsidRPr="00A905F2">
        <w:rPr>
          <w:rFonts w:ascii="Times New Roman" w:hAnsi="Times New Roman" w:cs="Times New Roman"/>
          <w:i/>
          <w:spacing w:val="-4"/>
          <w:sz w:val="28"/>
        </w:rPr>
        <w:t>речи:</w:t>
      </w:r>
    </w:p>
    <w:p w:rsidR="007158EB" w:rsidRPr="00A905F2" w:rsidRDefault="007158EB" w:rsidP="007158EB">
      <w:pPr>
        <w:pStyle w:val="a7"/>
        <w:spacing w:before="33" w:line="266" w:lineRule="auto"/>
        <w:ind w:right="146"/>
      </w:pPr>
      <w:r w:rsidRPr="00A905F2">
        <w:t xml:space="preserve">распознавать и употреблять в устной и письменной речи </w:t>
      </w:r>
      <w:proofErr w:type="spellStart"/>
      <w:r w:rsidRPr="00A905F2">
        <w:t>Present</w:t>
      </w:r>
      <w:proofErr w:type="spellEnd"/>
      <w:r w:rsidRPr="00A905F2">
        <w:t xml:space="preserve"> </w:t>
      </w:r>
      <w:proofErr w:type="spellStart"/>
      <w:r w:rsidRPr="00A905F2">
        <w:t>Continuous</w:t>
      </w:r>
      <w:proofErr w:type="spellEnd"/>
      <w:r w:rsidRPr="00A905F2">
        <w:t xml:space="preserve"> </w:t>
      </w:r>
      <w:proofErr w:type="spellStart"/>
      <w:r w:rsidRPr="00A905F2">
        <w:t>Tense</w:t>
      </w:r>
      <w:proofErr w:type="spellEnd"/>
      <w:r w:rsidRPr="00A905F2"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7158EB" w:rsidRPr="00A905F2" w:rsidRDefault="007158EB" w:rsidP="007158EB">
      <w:pPr>
        <w:pStyle w:val="a7"/>
        <w:spacing w:line="316" w:lineRule="exact"/>
        <w:ind w:left="708" w:firstLine="0"/>
      </w:pPr>
      <w:r w:rsidRPr="00A905F2">
        <w:t xml:space="preserve">распознавать и употреблять в устной и письменной речи </w:t>
      </w:r>
      <w:r w:rsidRPr="00A905F2">
        <w:rPr>
          <w:spacing w:val="-2"/>
        </w:rPr>
        <w:t>конструкцию</w:t>
      </w:r>
    </w:p>
    <w:p w:rsidR="007158EB" w:rsidRPr="00A905F2" w:rsidRDefault="007158EB" w:rsidP="007158EB">
      <w:pPr>
        <w:pStyle w:val="a7"/>
        <w:spacing w:before="38" w:line="264" w:lineRule="auto"/>
        <w:ind w:left="708" w:right="147" w:hanging="570"/>
      </w:pPr>
      <w:proofErr w:type="spellStart"/>
      <w:r w:rsidRPr="00A905F2">
        <w:rPr>
          <w:i/>
        </w:rPr>
        <w:t>to</w:t>
      </w:r>
      <w:proofErr w:type="spellEnd"/>
      <w:r w:rsidRPr="00A905F2">
        <w:rPr>
          <w:i/>
        </w:rPr>
        <w:t xml:space="preserve"> </w:t>
      </w:r>
      <w:proofErr w:type="spellStart"/>
      <w:r w:rsidRPr="00A905F2">
        <w:rPr>
          <w:i/>
        </w:rPr>
        <w:t>be</w:t>
      </w:r>
      <w:proofErr w:type="spellEnd"/>
      <w:r w:rsidRPr="00A905F2">
        <w:rPr>
          <w:i/>
        </w:rPr>
        <w:t xml:space="preserve"> </w:t>
      </w:r>
      <w:proofErr w:type="spellStart"/>
      <w:r w:rsidRPr="00A905F2">
        <w:rPr>
          <w:i/>
        </w:rPr>
        <w:t>going</w:t>
      </w:r>
      <w:proofErr w:type="spellEnd"/>
      <w:r w:rsidRPr="00A905F2">
        <w:rPr>
          <w:i/>
        </w:rPr>
        <w:t xml:space="preserve"> </w:t>
      </w:r>
      <w:proofErr w:type="spellStart"/>
      <w:r w:rsidRPr="00A905F2">
        <w:rPr>
          <w:i/>
        </w:rPr>
        <w:t>to</w:t>
      </w:r>
      <w:proofErr w:type="spellEnd"/>
      <w:r w:rsidRPr="00A905F2">
        <w:rPr>
          <w:i/>
        </w:rPr>
        <w:t xml:space="preserve"> </w:t>
      </w:r>
      <w:r w:rsidRPr="00A905F2">
        <w:t xml:space="preserve">и </w:t>
      </w:r>
      <w:proofErr w:type="spellStart"/>
      <w:r w:rsidRPr="00A905F2">
        <w:t>Future</w:t>
      </w:r>
      <w:proofErr w:type="spellEnd"/>
      <w:r w:rsidRPr="00A905F2">
        <w:t xml:space="preserve"> </w:t>
      </w:r>
      <w:proofErr w:type="spellStart"/>
      <w:r w:rsidRPr="00A905F2">
        <w:t>Simple</w:t>
      </w:r>
      <w:proofErr w:type="spellEnd"/>
      <w:r w:rsidRPr="00A905F2">
        <w:t xml:space="preserve"> </w:t>
      </w:r>
      <w:proofErr w:type="spellStart"/>
      <w:r w:rsidRPr="00A905F2">
        <w:t>Tense</w:t>
      </w:r>
      <w:proofErr w:type="spellEnd"/>
      <w:r w:rsidRPr="00A905F2">
        <w:t xml:space="preserve"> для выражения будущего действия;</w:t>
      </w:r>
    </w:p>
    <w:p w:rsidR="007158EB" w:rsidRPr="00A905F2" w:rsidRDefault="007158EB" w:rsidP="007158EB">
      <w:pPr>
        <w:pStyle w:val="a7"/>
        <w:spacing w:before="38" w:line="264" w:lineRule="auto"/>
        <w:ind w:left="708" w:right="147" w:hanging="570"/>
      </w:pPr>
      <w:r w:rsidRPr="00A905F2">
        <w:t xml:space="preserve">распознавать и употреблять в устной и письменной речи модальные </w:t>
      </w:r>
      <w:r w:rsidRPr="00A905F2">
        <w:rPr>
          <w:spacing w:val="-2"/>
        </w:rPr>
        <w:t xml:space="preserve">глаголы </w:t>
      </w:r>
      <w:proofErr w:type="spellStart"/>
      <w:r w:rsidRPr="00A905F2">
        <w:rPr>
          <w:i/>
        </w:rPr>
        <w:t>must</w:t>
      </w:r>
      <w:proofErr w:type="spellEnd"/>
      <w:r w:rsidRPr="00A905F2">
        <w:rPr>
          <w:i/>
        </w:rPr>
        <w:t xml:space="preserve"> </w:t>
      </w:r>
      <w:r w:rsidRPr="00A905F2">
        <w:t xml:space="preserve">и </w:t>
      </w:r>
      <w:proofErr w:type="spellStart"/>
      <w:r w:rsidRPr="00A905F2">
        <w:rPr>
          <w:i/>
        </w:rPr>
        <w:t>have</w:t>
      </w:r>
      <w:r w:rsidRPr="00A905F2">
        <w:rPr>
          <w:i/>
          <w:spacing w:val="-5"/>
        </w:rPr>
        <w:t>to</w:t>
      </w:r>
      <w:proofErr w:type="spellEnd"/>
      <w:r w:rsidRPr="00A905F2">
        <w:rPr>
          <w:spacing w:val="-5"/>
        </w:rPr>
        <w:t>;</w:t>
      </w:r>
    </w:p>
    <w:p w:rsidR="007158EB" w:rsidRPr="00A905F2" w:rsidRDefault="007158EB" w:rsidP="007158EB">
      <w:pPr>
        <w:pStyle w:val="a7"/>
        <w:spacing w:before="38" w:line="264" w:lineRule="auto"/>
        <w:ind w:right="160"/>
      </w:pPr>
      <w:r w:rsidRPr="00A905F2">
        <w:t xml:space="preserve">распознавать и употреблять в устной и письменной речи отрицательное местоимение </w:t>
      </w:r>
      <w:proofErr w:type="spellStart"/>
      <w:r w:rsidRPr="00A905F2">
        <w:rPr>
          <w:i/>
        </w:rPr>
        <w:t>no</w:t>
      </w:r>
      <w:proofErr w:type="spellEnd"/>
      <w:r w:rsidRPr="00A905F2">
        <w:t>;</w:t>
      </w:r>
    </w:p>
    <w:p w:rsidR="007158EB" w:rsidRPr="00A905F2" w:rsidRDefault="007158EB" w:rsidP="007158EB">
      <w:pPr>
        <w:spacing w:before="97" w:line="261" w:lineRule="auto"/>
        <w:ind w:left="138" w:right="136"/>
        <w:jc w:val="both"/>
        <w:rPr>
          <w:rFonts w:ascii="Times New Roman" w:hAnsi="Times New Roman" w:cs="Times New Roman"/>
          <w:sz w:val="28"/>
        </w:rPr>
      </w:pPr>
      <w:r w:rsidRPr="00A905F2">
        <w:rPr>
          <w:rFonts w:ascii="Times New Roman" w:hAnsi="Times New Roman" w:cs="Times New Roman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good</w:t>
      </w:r>
      <w:proofErr w:type="spellEnd"/>
      <w:r w:rsidRPr="00A905F2">
        <w:rPr>
          <w:rFonts w:ascii="Times New Roman" w:hAnsi="Times New Roman" w:cs="Times New Roman"/>
          <w:i/>
          <w:sz w:val="28"/>
        </w:rPr>
        <w:t xml:space="preserve"> – 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better</w:t>
      </w:r>
      <w:proofErr w:type="spellEnd"/>
      <w:r w:rsidRPr="00A905F2">
        <w:rPr>
          <w:rFonts w:ascii="Times New Roman" w:hAnsi="Times New Roman" w:cs="Times New Roman"/>
          <w:i/>
          <w:sz w:val="28"/>
        </w:rPr>
        <w:t xml:space="preserve"> – (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the</w:t>
      </w:r>
      <w:proofErr w:type="spellEnd"/>
      <w:r w:rsidRPr="00A905F2">
        <w:rPr>
          <w:rFonts w:ascii="Times New Roman" w:hAnsi="Times New Roman" w:cs="Times New Roman"/>
          <w:i/>
          <w:sz w:val="28"/>
        </w:rPr>
        <w:t xml:space="preserve">) 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best</w:t>
      </w:r>
      <w:proofErr w:type="spellEnd"/>
      <w:r w:rsidRPr="00A905F2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bad</w:t>
      </w:r>
      <w:proofErr w:type="spellEnd"/>
      <w:r w:rsidRPr="00A905F2">
        <w:rPr>
          <w:rFonts w:ascii="Times New Roman" w:hAnsi="Times New Roman" w:cs="Times New Roman"/>
          <w:i/>
          <w:sz w:val="28"/>
        </w:rPr>
        <w:t xml:space="preserve"> – 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worse</w:t>
      </w:r>
      <w:proofErr w:type="spellEnd"/>
      <w:r w:rsidRPr="00A905F2">
        <w:rPr>
          <w:rFonts w:ascii="Times New Roman" w:hAnsi="Times New Roman" w:cs="Times New Roman"/>
          <w:i/>
          <w:sz w:val="28"/>
        </w:rPr>
        <w:t xml:space="preserve"> – (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the</w:t>
      </w:r>
      <w:proofErr w:type="spellEnd"/>
      <w:r w:rsidRPr="00A905F2">
        <w:rPr>
          <w:rFonts w:ascii="Times New Roman" w:hAnsi="Times New Roman" w:cs="Times New Roman"/>
          <w:i/>
          <w:sz w:val="28"/>
        </w:rPr>
        <w:t xml:space="preserve">) </w:t>
      </w:r>
      <w:proofErr w:type="spellStart"/>
      <w:r w:rsidRPr="00A905F2">
        <w:rPr>
          <w:rFonts w:ascii="Times New Roman" w:hAnsi="Times New Roman" w:cs="Times New Roman"/>
          <w:i/>
          <w:sz w:val="28"/>
        </w:rPr>
        <w:t>worst</w:t>
      </w:r>
      <w:proofErr w:type="spellEnd"/>
      <w:r w:rsidRPr="00A905F2">
        <w:rPr>
          <w:rFonts w:ascii="Times New Roman" w:hAnsi="Times New Roman" w:cs="Times New Roman"/>
          <w:i/>
          <w:sz w:val="28"/>
        </w:rPr>
        <w:t>)</w:t>
      </w:r>
      <w:r w:rsidRPr="00A905F2">
        <w:rPr>
          <w:rFonts w:ascii="Times New Roman" w:hAnsi="Times New Roman" w:cs="Times New Roman"/>
          <w:sz w:val="28"/>
        </w:rPr>
        <w:t>;</w:t>
      </w:r>
    </w:p>
    <w:p w:rsidR="007158EB" w:rsidRPr="00A905F2" w:rsidRDefault="007158EB" w:rsidP="007158EB">
      <w:pPr>
        <w:pStyle w:val="a7"/>
        <w:spacing w:line="256" w:lineRule="auto"/>
        <w:ind w:right="156" w:firstLine="0"/>
      </w:pPr>
      <w:r w:rsidRPr="00A905F2">
        <w:t xml:space="preserve">распознавать и употреблять в устной и письменной речи наречия времени; распознавать и употреблять в устной и письменной речи обозначение даты </w:t>
      </w:r>
      <w:r w:rsidRPr="00A905F2">
        <w:rPr>
          <w:spacing w:val="-10"/>
        </w:rPr>
        <w:t>и</w:t>
      </w:r>
      <w:r w:rsidRPr="00A905F2">
        <w:t xml:space="preserve"> </w:t>
      </w:r>
      <w:r w:rsidRPr="00A905F2">
        <w:rPr>
          <w:spacing w:val="-2"/>
        </w:rPr>
        <w:t>года;</w:t>
      </w:r>
    </w:p>
    <w:p w:rsidR="007158EB" w:rsidRPr="00A905F2" w:rsidRDefault="007158EB" w:rsidP="007158EB">
      <w:pPr>
        <w:pStyle w:val="a7"/>
        <w:spacing w:before="23"/>
        <w:ind w:firstLine="0"/>
      </w:pPr>
      <w:r w:rsidRPr="00A905F2">
        <w:rPr>
          <w:spacing w:val="-2"/>
        </w:rPr>
        <w:t>распознавать и употреблять в устной и письменной речи обозначение времени.</w:t>
      </w:r>
    </w:p>
    <w:p w:rsidR="007158EB" w:rsidRPr="00A905F2" w:rsidRDefault="007158EB" w:rsidP="007158EB">
      <w:pPr>
        <w:pStyle w:val="Heading3"/>
        <w:spacing w:before="140"/>
      </w:pPr>
      <w:proofErr w:type="spellStart"/>
      <w:r w:rsidRPr="00A905F2">
        <w:t>Социокультурные</w:t>
      </w:r>
      <w:proofErr w:type="spellEnd"/>
      <w:r w:rsidRPr="00A905F2">
        <w:t xml:space="preserve"> знания и </w:t>
      </w:r>
      <w:r w:rsidRPr="00A905F2">
        <w:rPr>
          <w:spacing w:val="-2"/>
        </w:rPr>
        <w:t>умения:</w:t>
      </w:r>
    </w:p>
    <w:p w:rsidR="007158EB" w:rsidRPr="00A905F2" w:rsidRDefault="007158EB" w:rsidP="007158EB">
      <w:pPr>
        <w:pStyle w:val="a7"/>
        <w:spacing w:before="31" w:line="259" w:lineRule="auto"/>
        <w:ind w:right="148"/>
      </w:pPr>
      <w:r w:rsidRPr="00A905F2">
        <w:t xml:space="preserve">владеть </w:t>
      </w:r>
      <w:proofErr w:type="spellStart"/>
      <w:r w:rsidRPr="00A905F2">
        <w:t>социокультурными</w:t>
      </w:r>
      <w:proofErr w:type="spellEnd"/>
      <w:r w:rsidRPr="00A905F2">
        <w:t xml:space="preserve"> элементами речевого поведенческого этикета, принятыми в англоязычной среде, в некоторых ситуациях общени</w:t>
      </w:r>
      <w:proofErr w:type="gramStart"/>
      <w:r w:rsidRPr="00A905F2">
        <w:t>я(</w:t>
      </w:r>
      <w:proofErr w:type="gramEnd"/>
      <w:r w:rsidRPr="00A905F2">
        <w:t>приветствие,прощание,знакомство,выражениеблагодарности,извинение,поздравлениесднём рождения, Новым годом, Рождеством);</w:t>
      </w:r>
    </w:p>
    <w:p w:rsidR="007158EB" w:rsidRPr="00A905F2" w:rsidRDefault="007158EB" w:rsidP="007158EB">
      <w:pPr>
        <w:pStyle w:val="a7"/>
        <w:spacing w:line="256" w:lineRule="auto"/>
        <w:ind w:right="1566" w:firstLine="0"/>
      </w:pPr>
      <w:r w:rsidRPr="00A905F2">
        <w:t>знать названия родной страны и страны/стран изучаемого языка; знать некоторых литературных персонажей;</w:t>
      </w:r>
    </w:p>
    <w:p w:rsidR="007158EB" w:rsidRPr="00A905F2" w:rsidRDefault="007158EB" w:rsidP="007158EB">
      <w:pPr>
        <w:pStyle w:val="a7"/>
        <w:spacing w:before="8" w:line="256" w:lineRule="auto"/>
        <w:ind w:right="218" w:firstLine="0"/>
      </w:pPr>
      <w:r w:rsidRPr="00A905F2">
        <w:t xml:space="preserve">знать небольшие произведения детского фольклора (рифмовки, песни); кратко представлять свою страну на иностранном языке в рамках изучаемой </w:t>
      </w:r>
      <w:r w:rsidRPr="00A905F2">
        <w:rPr>
          <w:spacing w:val="-2"/>
        </w:rPr>
        <w:t>тематики.</w:t>
      </w:r>
    </w:p>
    <w:p w:rsidR="007158EB" w:rsidRDefault="007158EB" w:rsidP="00FA63BD">
      <w:pPr>
        <w:pStyle w:val="a7"/>
        <w:spacing w:line="268" w:lineRule="auto"/>
        <w:ind w:right="150"/>
      </w:pPr>
    </w:p>
    <w:p w:rsidR="00FA63BD" w:rsidRPr="008A73BF" w:rsidRDefault="00FA63BD" w:rsidP="00FA6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8A73BF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b/>
          <w:bCs/>
          <w:sz w:val="28"/>
          <w:szCs w:val="28"/>
        </w:rPr>
        <w:t>с указанием форм организации и видов деятельности</w:t>
      </w:r>
    </w:p>
    <w:p w:rsidR="00FA63BD" w:rsidRPr="00267F98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F98">
        <w:rPr>
          <w:rFonts w:ascii="Times New Roman" w:hAnsi="Times New Roman" w:cs="Times New Roman"/>
          <w:sz w:val="28"/>
          <w:szCs w:val="28"/>
        </w:rPr>
        <w:t xml:space="preserve">В течение освоения курса </w:t>
      </w:r>
      <w:r>
        <w:rPr>
          <w:rFonts w:ascii="Times New Roman" w:hAnsi="Times New Roman" w:cs="Times New Roman"/>
          <w:sz w:val="28"/>
          <w:szCs w:val="28"/>
        </w:rPr>
        <w:t>«Занимательный английский»</w:t>
      </w:r>
      <w:r w:rsidRPr="00267F98">
        <w:rPr>
          <w:rFonts w:ascii="Times New Roman" w:hAnsi="Times New Roman" w:cs="Times New Roman"/>
          <w:sz w:val="28"/>
          <w:szCs w:val="28"/>
        </w:rPr>
        <w:t xml:space="preserve"> в начальной школе постоянно развиваются </w:t>
      </w:r>
      <w:r w:rsidRPr="00267F98">
        <w:rPr>
          <w:rFonts w:ascii="Times New Roman" w:hAnsi="Times New Roman" w:cs="Times New Roman"/>
          <w:i/>
          <w:sz w:val="28"/>
          <w:szCs w:val="28"/>
        </w:rPr>
        <w:t xml:space="preserve">компенсаторные умения </w:t>
      </w:r>
      <w:r w:rsidRPr="00267F98">
        <w:rPr>
          <w:rFonts w:ascii="Times New Roman" w:hAnsi="Times New Roman" w:cs="Times New Roman"/>
          <w:sz w:val="28"/>
          <w:szCs w:val="28"/>
        </w:rPr>
        <w:t xml:space="preserve">учащихся, а именно: использование при чтении и </w:t>
      </w:r>
      <w:proofErr w:type="spellStart"/>
      <w:r w:rsidRPr="00267F98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267F98">
        <w:rPr>
          <w:rFonts w:ascii="Times New Roman" w:hAnsi="Times New Roman" w:cs="Times New Roman"/>
          <w:sz w:val="28"/>
          <w:szCs w:val="28"/>
        </w:rPr>
        <w:t xml:space="preserve"> языковой догадки (умения понять значение</w:t>
      </w:r>
      <w:r w:rsidR="00A72831">
        <w:rPr>
          <w:rFonts w:ascii="Times New Roman" w:hAnsi="Times New Roman" w:cs="Times New Roman"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незнакомого</w:t>
      </w:r>
      <w:r w:rsidR="00A72831">
        <w:rPr>
          <w:rFonts w:ascii="Times New Roman" w:hAnsi="Times New Roman" w:cs="Times New Roman"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слова</w:t>
      </w:r>
      <w:r w:rsidR="00A72831">
        <w:rPr>
          <w:rFonts w:ascii="Times New Roman" w:hAnsi="Times New Roman" w:cs="Times New Roman"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или</w:t>
      </w:r>
      <w:r w:rsidR="00A72831">
        <w:rPr>
          <w:rFonts w:ascii="Times New Roman" w:hAnsi="Times New Roman" w:cs="Times New Roman"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новое</w:t>
      </w:r>
      <w:r w:rsidR="00A72831">
        <w:rPr>
          <w:rFonts w:ascii="Times New Roman" w:hAnsi="Times New Roman" w:cs="Times New Roman"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значение</w:t>
      </w:r>
      <w:r w:rsidR="00A72831">
        <w:rPr>
          <w:rFonts w:ascii="Times New Roman" w:hAnsi="Times New Roman" w:cs="Times New Roman"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знакомого</w:t>
      </w:r>
      <w:r w:rsidR="00A72831">
        <w:rPr>
          <w:rFonts w:ascii="Times New Roman" w:hAnsi="Times New Roman" w:cs="Times New Roman"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слова</w:t>
      </w:r>
      <w:r w:rsidR="00A72831">
        <w:rPr>
          <w:rFonts w:ascii="Times New Roman" w:hAnsi="Times New Roman" w:cs="Times New Roman"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по</w:t>
      </w:r>
      <w:r w:rsidR="00A72831">
        <w:rPr>
          <w:rFonts w:ascii="Times New Roman" w:hAnsi="Times New Roman" w:cs="Times New Roman"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контексту);</w:t>
      </w:r>
      <w:r w:rsidR="00A72831">
        <w:rPr>
          <w:rFonts w:ascii="Times New Roman" w:hAnsi="Times New Roman" w:cs="Times New Roman"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использование</w:t>
      </w:r>
      <w:r w:rsidR="00A72831">
        <w:rPr>
          <w:rFonts w:ascii="Times New Roman" w:hAnsi="Times New Roman" w:cs="Times New Roman"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в</w:t>
      </w:r>
      <w:r w:rsidR="00A72831">
        <w:rPr>
          <w:rFonts w:ascii="Times New Roman" w:hAnsi="Times New Roman" w:cs="Times New Roman"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качестве</w:t>
      </w:r>
      <w:r w:rsidR="00A72831">
        <w:rPr>
          <w:rFonts w:ascii="Times New Roman" w:hAnsi="Times New Roman" w:cs="Times New Roman"/>
          <w:sz w:val="28"/>
          <w:szCs w:val="28"/>
        </w:rPr>
        <w:t xml:space="preserve"> </w:t>
      </w:r>
      <w:r w:rsidRPr="00267F98">
        <w:rPr>
          <w:rFonts w:ascii="Times New Roman" w:hAnsi="Times New Roman" w:cs="Times New Roman"/>
          <w:sz w:val="28"/>
          <w:szCs w:val="28"/>
        </w:rPr>
        <w:t>опоры при порождении собственных высказываний ключевых слов, вопросов, иллюстраций.</w:t>
      </w:r>
    </w:p>
    <w:p w:rsidR="00FA63BD" w:rsidRPr="00267F98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>В курсе изучения программы «</w:t>
      </w:r>
      <w:r w:rsidRPr="00862965">
        <w:rPr>
          <w:rFonts w:ascii="Times New Roman" w:hAnsi="Times New Roman" w:cs="Times New Roman"/>
          <w:sz w:val="28"/>
          <w:szCs w:val="28"/>
        </w:rPr>
        <w:t>Занимательный английский</w:t>
      </w:r>
      <w:r w:rsidRPr="008A73BF">
        <w:rPr>
          <w:rFonts w:ascii="Times New Roman" w:hAnsi="Times New Roman" w:cs="Times New Roman"/>
          <w:sz w:val="28"/>
          <w:szCs w:val="28"/>
        </w:rPr>
        <w:t>» по англи</w:t>
      </w:r>
      <w:r>
        <w:rPr>
          <w:rFonts w:ascii="Times New Roman" w:hAnsi="Times New Roman" w:cs="Times New Roman"/>
          <w:sz w:val="28"/>
          <w:szCs w:val="28"/>
        </w:rPr>
        <w:t>йскому языку планируемые резуль</w:t>
      </w:r>
      <w:r w:rsidRPr="008A73BF">
        <w:rPr>
          <w:rFonts w:ascii="Times New Roman" w:hAnsi="Times New Roman" w:cs="Times New Roman"/>
          <w:sz w:val="28"/>
          <w:szCs w:val="28"/>
        </w:rPr>
        <w:t>таты соотносятся со следующими содержательными линиями: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 xml:space="preserve">1)  коммуникативные умения в основных видах речевой деятельности: </w:t>
      </w:r>
      <w:proofErr w:type="spellStart"/>
      <w:r w:rsidRPr="008A73BF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A73BF">
        <w:rPr>
          <w:rFonts w:ascii="Times New Roman" w:hAnsi="Times New Roman" w:cs="Times New Roman"/>
          <w:sz w:val="28"/>
          <w:szCs w:val="28"/>
        </w:rPr>
        <w:t>, говорение, чтение и письмо;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>2)   языковые средства и навыки пользования ими;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 xml:space="preserve">3)   </w:t>
      </w:r>
      <w:proofErr w:type="spellStart"/>
      <w:r w:rsidRPr="008A73BF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Pr="008A73BF">
        <w:rPr>
          <w:rFonts w:ascii="Times New Roman" w:hAnsi="Times New Roman" w:cs="Times New Roman"/>
          <w:sz w:val="28"/>
          <w:szCs w:val="28"/>
        </w:rPr>
        <w:t xml:space="preserve"> осведомлённость;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 xml:space="preserve">4)   </w:t>
      </w:r>
      <w:proofErr w:type="spellStart"/>
      <w:r w:rsidRPr="008A73BF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8A73BF">
        <w:rPr>
          <w:rFonts w:ascii="Times New Roman" w:hAnsi="Times New Roman" w:cs="Times New Roman"/>
          <w:sz w:val="28"/>
          <w:szCs w:val="28"/>
        </w:rPr>
        <w:t xml:space="preserve"> и специальные учебные умения.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>Основной содержательной линией из четырёх перечисл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8A73BF">
        <w:rPr>
          <w:rFonts w:ascii="Times New Roman" w:hAnsi="Times New Roman" w:cs="Times New Roman"/>
          <w:sz w:val="28"/>
          <w:szCs w:val="28"/>
        </w:rPr>
        <w:t>ных линий являютс</w:t>
      </w:r>
      <w:r>
        <w:rPr>
          <w:rFonts w:ascii="Times New Roman" w:hAnsi="Times New Roman" w:cs="Times New Roman"/>
          <w:sz w:val="28"/>
          <w:szCs w:val="28"/>
        </w:rPr>
        <w:t>я коммуникативные умения. Форми</w:t>
      </w:r>
      <w:r w:rsidRPr="008A73BF">
        <w:rPr>
          <w:rFonts w:ascii="Times New Roman" w:hAnsi="Times New Roman" w:cs="Times New Roman"/>
          <w:sz w:val="28"/>
          <w:szCs w:val="28"/>
        </w:rPr>
        <w:t>рование коммуникативных умений предполагает овладение языковыми средствами, а также навыками оперирования ими в процессе общения в устн</w:t>
      </w:r>
      <w:r>
        <w:rPr>
          <w:rFonts w:ascii="Times New Roman" w:hAnsi="Times New Roman" w:cs="Times New Roman"/>
          <w:sz w:val="28"/>
          <w:szCs w:val="28"/>
        </w:rPr>
        <w:t>ой и письменной форме. Таким об</w:t>
      </w:r>
      <w:r w:rsidRPr="008A73BF">
        <w:rPr>
          <w:rFonts w:ascii="Times New Roman" w:hAnsi="Times New Roman" w:cs="Times New Roman"/>
          <w:sz w:val="28"/>
          <w:szCs w:val="28"/>
        </w:rPr>
        <w:t>разом, языковые навыки представляют собой часть названных сложных коммуникативных умений. Формирование комму</w:t>
      </w:r>
      <w:r>
        <w:rPr>
          <w:rFonts w:ascii="Times New Roman" w:hAnsi="Times New Roman" w:cs="Times New Roman"/>
          <w:sz w:val="28"/>
          <w:szCs w:val="28"/>
        </w:rPr>
        <w:t>никативной компетенции также не</w:t>
      </w:r>
      <w:r w:rsidRPr="008A73BF">
        <w:rPr>
          <w:rFonts w:ascii="Times New Roman" w:hAnsi="Times New Roman" w:cs="Times New Roman"/>
          <w:sz w:val="28"/>
          <w:szCs w:val="28"/>
        </w:rPr>
        <w:t xml:space="preserve">разрывно связано с </w:t>
      </w:r>
      <w:proofErr w:type="spellStart"/>
      <w:r w:rsidRPr="008A73BF">
        <w:rPr>
          <w:rFonts w:ascii="Times New Roman" w:hAnsi="Times New Roman" w:cs="Times New Roman"/>
          <w:sz w:val="28"/>
          <w:szCs w:val="28"/>
        </w:rPr>
        <w:t>социок</w:t>
      </w:r>
      <w:r>
        <w:rPr>
          <w:rFonts w:ascii="Times New Roman" w:hAnsi="Times New Roman" w:cs="Times New Roman"/>
          <w:sz w:val="28"/>
          <w:szCs w:val="28"/>
        </w:rPr>
        <w:t>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осведомлённостью млад</w:t>
      </w:r>
      <w:r w:rsidRPr="008A73BF">
        <w:rPr>
          <w:rFonts w:ascii="Times New Roman" w:hAnsi="Times New Roman" w:cs="Times New Roman"/>
          <w:sz w:val="28"/>
          <w:szCs w:val="28"/>
        </w:rPr>
        <w:t>ших школьников. Все указанные содержательные линии находятся в тесной взаимосвязи, и отсутствие одной из них нарушает единство учебного предмета «Английский язык».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>Коммуникативные умения по видам речевой деятельности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73BF">
        <w:rPr>
          <w:rFonts w:ascii="Times New Roman" w:hAnsi="Times New Roman" w:cs="Times New Roman"/>
          <w:i/>
          <w:iCs/>
          <w:sz w:val="28"/>
          <w:szCs w:val="28"/>
        </w:rPr>
        <w:t>В русле говорения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>Диалогическая форма речи</w:t>
      </w:r>
    </w:p>
    <w:p w:rsidR="00FA63BD" w:rsidRPr="008A73BF" w:rsidRDefault="00FA63BD" w:rsidP="00F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73BF">
        <w:rPr>
          <w:rFonts w:ascii="Times New Roman" w:hAnsi="Times New Roman" w:cs="Times New Roman"/>
          <w:sz w:val="28"/>
          <w:szCs w:val="28"/>
        </w:rPr>
        <w:t>Участие в диалоге-расс</w:t>
      </w:r>
      <w:r>
        <w:rPr>
          <w:rFonts w:ascii="Times New Roman" w:hAnsi="Times New Roman" w:cs="Times New Roman"/>
          <w:sz w:val="28"/>
          <w:szCs w:val="28"/>
        </w:rPr>
        <w:t>просе (одностороннем, двусторон</w:t>
      </w:r>
      <w:r w:rsidRPr="008A73BF">
        <w:rPr>
          <w:rFonts w:ascii="Times New Roman" w:hAnsi="Times New Roman" w:cs="Times New Roman"/>
          <w:sz w:val="28"/>
          <w:szCs w:val="28"/>
        </w:rPr>
        <w:t>нем) — уметь расспрашивать «кто?», «что?», «где?», когда?», «куда?».</w:t>
      </w:r>
      <w:proofErr w:type="gramEnd"/>
    </w:p>
    <w:p w:rsidR="00FA63BD" w:rsidRDefault="00FA63BD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3BF">
        <w:rPr>
          <w:rFonts w:ascii="Times New Roman" w:hAnsi="Times New Roman" w:cs="Times New Roman"/>
          <w:sz w:val="28"/>
          <w:szCs w:val="28"/>
        </w:rPr>
        <w:t>Участие в диалоге — п</w:t>
      </w:r>
      <w:r>
        <w:rPr>
          <w:rFonts w:ascii="Times New Roman" w:hAnsi="Times New Roman" w:cs="Times New Roman"/>
          <w:sz w:val="28"/>
          <w:szCs w:val="28"/>
        </w:rPr>
        <w:t>обуждении к действию — уметь об</w:t>
      </w:r>
      <w:r w:rsidRPr="008A73BF">
        <w:rPr>
          <w:rFonts w:ascii="Times New Roman" w:hAnsi="Times New Roman" w:cs="Times New Roman"/>
          <w:sz w:val="28"/>
          <w:szCs w:val="28"/>
        </w:rPr>
        <w:t>ращаться с просьбой, вежл</w:t>
      </w:r>
      <w:r>
        <w:rPr>
          <w:rFonts w:ascii="Times New Roman" w:hAnsi="Times New Roman" w:cs="Times New Roman"/>
          <w:sz w:val="28"/>
          <w:szCs w:val="28"/>
        </w:rPr>
        <w:t>иво переспрашивать, выражать со</w:t>
      </w:r>
      <w:r w:rsidRPr="008A73BF">
        <w:rPr>
          <w:rFonts w:ascii="Times New Roman" w:hAnsi="Times New Roman" w:cs="Times New Roman"/>
          <w:sz w:val="28"/>
          <w:szCs w:val="28"/>
        </w:rPr>
        <w:t xml:space="preserve">гласие/отказ, приглашать к </w:t>
      </w:r>
      <w:r>
        <w:rPr>
          <w:rFonts w:ascii="Times New Roman" w:hAnsi="Times New Roman" w:cs="Times New Roman"/>
          <w:sz w:val="28"/>
          <w:szCs w:val="28"/>
        </w:rPr>
        <w:t xml:space="preserve">действию/взаимодействию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</w:t>
      </w:r>
      <w:r w:rsidRPr="008A73BF">
        <w:rPr>
          <w:rFonts w:ascii="Times New Roman" w:hAnsi="Times New Roman" w:cs="Times New Roman"/>
          <w:sz w:val="28"/>
          <w:szCs w:val="28"/>
        </w:rPr>
        <w:t>шаться/не соглашаться</w:t>
      </w:r>
      <w:proofErr w:type="gramEnd"/>
      <w:r w:rsidRPr="008A73BF">
        <w:rPr>
          <w:rFonts w:ascii="Times New Roman" w:hAnsi="Times New Roman" w:cs="Times New Roman"/>
          <w:sz w:val="28"/>
          <w:szCs w:val="28"/>
        </w:rPr>
        <w:t xml:space="preserve"> принимать/не принимать в нём участие, просить о помощи, просить собеседника пояснить (повторить и объяснить) то, что он сказал.</w:t>
      </w:r>
    </w:p>
    <w:p w:rsidR="007158EB" w:rsidRDefault="007158EB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EB" w:rsidRDefault="007158EB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EB" w:rsidRDefault="007158EB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EB" w:rsidRDefault="007158EB" w:rsidP="00FA63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8EB" w:rsidRPr="00267F98" w:rsidRDefault="007158EB" w:rsidP="00F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63BD" w:rsidRDefault="00FA63BD" w:rsidP="00FA63B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73BF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Тематическое планирование с указанием количества часов, отводимых на освоение каждой темы</w:t>
      </w: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688"/>
        <w:gridCol w:w="4491"/>
        <w:gridCol w:w="1200"/>
        <w:gridCol w:w="3119"/>
        <w:gridCol w:w="1701"/>
      </w:tblGrid>
      <w:tr w:rsidR="007158EB" w:rsidRPr="008A73BF" w:rsidTr="002F150D">
        <w:trPr>
          <w:trHeight w:val="345"/>
        </w:trPr>
        <w:tc>
          <w:tcPr>
            <w:tcW w:w="688" w:type="dxa"/>
            <w:vMerge w:val="restart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1" w:type="dxa"/>
            <w:vMerge w:val="restart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Тема</w:t>
            </w:r>
          </w:p>
        </w:tc>
        <w:tc>
          <w:tcPr>
            <w:tcW w:w="1200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7158EB" w:rsidRPr="008A73BF" w:rsidTr="002F150D">
        <w:trPr>
          <w:trHeight w:val="345"/>
        </w:trPr>
        <w:tc>
          <w:tcPr>
            <w:tcW w:w="688" w:type="dxa"/>
            <w:vMerge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91" w:type="dxa"/>
            <w:vMerge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58EB" w:rsidRPr="008A73BF" w:rsidTr="002F150D">
        <w:tc>
          <w:tcPr>
            <w:tcW w:w="688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49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«Как здорово, что все мы здесь сегодня собрались…».</w:t>
            </w:r>
          </w:p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Знакомство.</w:t>
            </w:r>
          </w:p>
        </w:tc>
        <w:tc>
          <w:tcPr>
            <w:tcW w:w="1200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Диалогическая речь</w:t>
            </w:r>
            <w:proofErr w:type="gramStart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ачинать, поддерживать и заканчивать разговор; знакомиться с собеседником</w:t>
            </w:r>
          </w:p>
        </w:tc>
        <w:tc>
          <w:tcPr>
            <w:tcW w:w="1701" w:type="dxa"/>
          </w:tcPr>
          <w:p w:rsidR="007158EB" w:rsidRPr="008A73BF" w:rsidRDefault="007158EB" w:rsidP="00715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58EB" w:rsidRPr="008A73BF" w:rsidTr="002F150D">
        <w:tc>
          <w:tcPr>
            <w:tcW w:w="688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49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«Мама, папа, я  - наша дружная семья». Члены семьи.</w:t>
            </w:r>
          </w:p>
        </w:tc>
        <w:tc>
          <w:tcPr>
            <w:tcW w:w="1200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Составлять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алог в соответствии с поставлен</w:t>
            </w: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ной коммуникативной задачей по образцу, с использованием вербальных (речевые ситуации, ключевые слова) и зрительных опор (картинки, фотографии).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</w:tr>
      <w:tr w:rsidR="007158EB" w:rsidRPr="008A73BF" w:rsidTr="002F150D">
        <w:tc>
          <w:tcPr>
            <w:tcW w:w="688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49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«Уронили мишку на пол…». Игрушки. Моя любимая игрушка.</w:t>
            </w:r>
          </w:p>
        </w:tc>
        <w:tc>
          <w:tcPr>
            <w:tcW w:w="1200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Монологическая речь</w:t>
            </w:r>
            <w:proofErr w:type="gramStart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писывать предмет, человека, литературного персонажа. Рассказывать о себе, своей семье, друге. Выражать своё отношение к предмету речи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158EB" w:rsidRPr="008A73BF" w:rsidTr="002F150D">
        <w:tc>
          <w:tcPr>
            <w:tcW w:w="688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49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«Дядя Федор, пёс и кот». Домашние животные. Мой питомец.</w:t>
            </w:r>
          </w:p>
        </w:tc>
        <w:tc>
          <w:tcPr>
            <w:tcW w:w="1200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Создавать связное монологическое высказывание по образцу, с использованием вербальных (ключевые слова, вопросы) и зрительных (картинки, фотографии) опор.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</w:tr>
      <w:tr w:rsidR="007158EB" w:rsidRPr="008A73BF" w:rsidTr="002F150D">
        <w:tc>
          <w:tcPr>
            <w:tcW w:w="688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49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«И вот она нарядная на праздник к нам пришла…». Рождество в Великобритании и Новый год в России.</w:t>
            </w:r>
          </w:p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. Понимать в целом речь учителя по ведению урока. Распознавать на слух и полностью понимать связанное высказывание учителя, одноклассника, построенное на знакомом языковом материале;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7158EB" w:rsidRPr="008A73BF" w:rsidTr="002F150D">
        <w:tc>
          <w:tcPr>
            <w:tcW w:w="688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449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«Свет мой, зеркальце скажи…». Внешность. Части тела.</w:t>
            </w:r>
          </w:p>
        </w:tc>
        <w:tc>
          <w:tcPr>
            <w:tcW w:w="1200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на слух и понимать основное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текста, построенного на изучен</w:t>
            </w: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ном языковом материале. Определять тему прослушанного текста.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158EB" w:rsidRPr="008A73BF" w:rsidTr="002F150D">
        <w:tc>
          <w:tcPr>
            <w:tcW w:w="688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49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«Мороз и солнце, день чудесный!» Времена года. Погода.</w:t>
            </w:r>
          </w:p>
        </w:tc>
        <w:tc>
          <w:tcPr>
            <w:tcW w:w="1200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Воспринимать на слух и понимать запрашиваемую информацию фактического характера (имя, возраст, любимое занятие, цвет и т. д.) в тексте, построенном на изученном языковом материале.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</w:tr>
      <w:tr w:rsidR="007158EB" w:rsidRPr="008A73BF" w:rsidTr="002F150D">
        <w:tc>
          <w:tcPr>
            <w:tcW w:w="688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449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«Это я, почтальон Печкин …». Письмо другу. Тренировка в написании писем.</w:t>
            </w:r>
          </w:p>
        </w:tc>
        <w:tc>
          <w:tcPr>
            <w:tcW w:w="1200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Использовать зрительные опоры (картинки, фотографии) при восприятии на слух текста. Использовать языковую догадку при восприятии на слух текста.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7158EB" w:rsidRPr="008A73BF" w:rsidTr="002F150D">
        <w:tc>
          <w:tcPr>
            <w:tcW w:w="688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49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«Недаром дети любят сказку». Любимые персонажи сказок и мультфильмов.</w:t>
            </w:r>
          </w:p>
        </w:tc>
        <w:tc>
          <w:tcPr>
            <w:tcW w:w="1200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  <w:proofErr w:type="gramStart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оотносить графический образ слова с его звуковым образом на основе знания правил чтения. Соблюдать правильное ударение в словах и фразах; интонацию в целом.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7158EB" w:rsidRPr="008A73BF" w:rsidTr="002F150D">
        <w:tc>
          <w:tcPr>
            <w:tcW w:w="688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9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« В хоккей играют настоящие мужчины». Мир моих увлечений. Виды спорта и спортивные игры. </w:t>
            </w:r>
          </w:p>
        </w:tc>
        <w:tc>
          <w:tcPr>
            <w:tcW w:w="1200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8A73BF">
              <w:rPr>
                <w:rFonts w:ascii="Times New Roman" w:hAnsi="Times New Roman" w:cs="Times New Roman"/>
                <w:b w:val="0"/>
                <w:color w:val="auto"/>
              </w:rPr>
              <w:t>Читать вслух текст, построенный на изуче</w:t>
            </w:r>
            <w:proofErr w:type="gramStart"/>
            <w:r w:rsidRPr="008A73BF">
              <w:rPr>
                <w:rFonts w:ascii="Times New Roman" w:hAnsi="Times New Roman" w:cs="Times New Roman"/>
                <w:b w:val="0"/>
                <w:color w:val="auto"/>
              </w:rPr>
              <w:t>н-</w:t>
            </w:r>
            <w:proofErr w:type="gramEnd"/>
            <w:r w:rsidRPr="008A73BF">
              <w:rPr>
                <w:rFonts w:ascii="Times New Roman" w:hAnsi="Times New Roman" w:cs="Times New Roman"/>
                <w:b w:val="0"/>
                <w:color w:val="auto"/>
              </w:rPr>
              <w:t xml:space="preserve"> ном языковом материале, демонстрируя понимание прочитанного. 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материале.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</w:tr>
      <w:tr w:rsidR="007158EB" w:rsidRPr="008A73BF" w:rsidTr="002F150D">
        <w:tc>
          <w:tcPr>
            <w:tcW w:w="688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ИТОГО</w:t>
            </w:r>
          </w:p>
        </w:tc>
        <w:tc>
          <w:tcPr>
            <w:tcW w:w="1200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8EB" w:rsidRPr="008A73BF" w:rsidRDefault="007158EB" w:rsidP="007158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709"/>
        <w:gridCol w:w="4395"/>
        <w:gridCol w:w="1275"/>
        <w:gridCol w:w="3119"/>
        <w:gridCol w:w="1701"/>
      </w:tblGrid>
      <w:tr w:rsidR="007158EB" w:rsidRPr="008A73BF" w:rsidTr="002F150D">
        <w:trPr>
          <w:trHeight w:val="345"/>
        </w:trPr>
        <w:tc>
          <w:tcPr>
            <w:tcW w:w="709" w:type="dxa"/>
            <w:vMerge w:val="restart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Тема</w:t>
            </w:r>
          </w:p>
        </w:tc>
        <w:tc>
          <w:tcPr>
            <w:tcW w:w="1275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7158EB" w:rsidRPr="008A73BF" w:rsidTr="002F150D">
        <w:trPr>
          <w:trHeight w:val="345"/>
        </w:trPr>
        <w:tc>
          <w:tcPr>
            <w:tcW w:w="709" w:type="dxa"/>
            <w:vMerge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58EB" w:rsidRPr="008A73BF" w:rsidTr="002F150D">
        <w:tc>
          <w:tcPr>
            <w:tcW w:w="70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4395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«Без друзей меня чуть-чуть, а с друзьями много». Рассказ о лучшем друге.</w:t>
            </w:r>
          </w:p>
        </w:tc>
        <w:tc>
          <w:tcPr>
            <w:tcW w:w="1275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Находить в тексте, построенном на изученном языковом материале, запрашиваемую информацию фактиче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характера, где происходит</w:t>
            </w: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действие, любимое занятие героя рассказа и т. д.).</w:t>
            </w:r>
            <w:proofErr w:type="gramEnd"/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7158EB" w:rsidRPr="008A73BF" w:rsidTr="002F150D">
        <w:tc>
          <w:tcPr>
            <w:tcW w:w="70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4395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«Мой адрес  - не дом и не улица…». Письмо другу.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</w:t>
            </w: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личного письма.</w:t>
            </w:r>
          </w:p>
        </w:tc>
        <w:tc>
          <w:tcPr>
            <w:tcW w:w="1275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Письмо. Копировать речевые образцы; списывать текст без ошибок; выписывать из текста слова, словосочетания, предложения в соответствии с учебной задачей.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</w:tr>
      <w:tr w:rsidR="007158EB" w:rsidRPr="008A73BF" w:rsidTr="002F150D">
        <w:tc>
          <w:tcPr>
            <w:tcW w:w="70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4395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«В стране этой звонкой, весёлой…». Школа. Школьные предметы.</w:t>
            </w:r>
          </w:p>
        </w:tc>
        <w:tc>
          <w:tcPr>
            <w:tcW w:w="1275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писать изученные слова. Восста</w:t>
            </w: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навливать слово, вставляя пропущенные буквы. Правильно расставлять знаки препинания (точку, вопросительный и восклицательный знаки) в конце предложения. 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158EB" w:rsidRPr="008A73BF" w:rsidTr="002F150D">
        <w:tc>
          <w:tcPr>
            <w:tcW w:w="70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4395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«Если к чаю ждешь ты друга…». Продукты питания.</w:t>
            </w:r>
          </w:p>
        </w:tc>
        <w:tc>
          <w:tcPr>
            <w:tcW w:w="1275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Правильно использовать знак апострофа в сокращённых формах глагола-связки, вспомогательного и модального глаголов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</w:tr>
      <w:tr w:rsidR="007158EB" w:rsidRPr="008A73BF" w:rsidTr="002F150D">
        <w:tc>
          <w:tcPr>
            <w:tcW w:w="70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4395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«Расскажу- </w:t>
            </w:r>
            <w:proofErr w:type="spellStart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вам, друзья, как  живет моя семья…». Рассказ о семье.</w:t>
            </w:r>
          </w:p>
        </w:tc>
        <w:tc>
          <w:tcPr>
            <w:tcW w:w="1275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Лексическая сторона речи</w:t>
            </w:r>
            <w:proofErr w:type="gramStart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знавать в письменном и устном тексте и понимать изученные лексические единицы (основные значения).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7158EB" w:rsidRPr="008A73BF" w:rsidTr="002F150D">
        <w:tc>
          <w:tcPr>
            <w:tcW w:w="70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4395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«Ничего уютней нет…». Мой дом, квартира. Описание своей комнаты.</w:t>
            </w:r>
          </w:p>
        </w:tc>
        <w:tc>
          <w:tcPr>
            <w:tcW w:w="1275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Группировать слова по их тематической принадлежности. Опираться на языковую догадку в процессе чтения и </w:t>
            </w:r>
            <w:proofErr w:type="spellStart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(интернациональные слова).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7158EB" w:rsidRPr="008A73BF" w:rsidTr="002F150D">
        <w:tc>
          <w:tcPr>
            <w:tcW w:w="70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4395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«Много есть профессий разных». Профессии. Кем я хочу стать.</w:t>
            </w:r>
          </w:p>
        </w:tc>
        <w:tc>
          <w:tcPr>
            <w:tcW w:w="1275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Грамматическая сторона речи. Распознавать и употреблять в устной и письменной речи различные коммуникативные типы предложений: повествовательные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</w:tr>
      <w:tr w:rsidR="007158EB" w:rsidRPr="008A73BF" w:rsidTr="002F150D">
        <w:tc>
          <w:tcPr>
            <w:tcW w:w="70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4395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«Прекрасная пора, очей очарованье…». Времена </w:t>
            </w:r>
            <w:proofErr w:type="spellStart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Start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есяцы</w:t>
            </w:r>
            <w:proofErr w:type="spellEnd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. Рассказ о любимом времени года.</w:t>
            </w:r>
          </w:p>
        </w:tc>
        <w:tc>
          <w:tcPr>
            <w:tcW w:w="1275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Распознавать и употреблять нераспространённые и распространённые простые предложения. Распознавать и употреблять в устной и письмен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речи предложения 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7158EB" w:rsidRPr="008A73BF" w:rsidTr="002F150D">
        <w:tc>
          <w:tcPr>
            <w:tcW w:w="70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4395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«К сожаленью, день рожденья только раз в году…». Праздники, день рождения. Написание поздравления.</w:t>
            </w:r>
          </w:p>
        </w:tc>
        <w:tc>
          <w:tcPr>
            <w:tcW w:w="1275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Социокультурные</w:t>
            </w:r>
            <w:proofErr w:type="spellEnd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знания и умения. Использовать некоторые </w:t>
            </w:r>
            <w:proofErr w:type="spellStart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социокультурные</w:t>
            </w:r>
            <w:proofErr w:type="spellEnd"/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речевого поведенческого этикета, принятого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англоязычных странах, в некото</w:t>
            </w: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рых ситуациях общения: приветствие, прощание, знакомство, выражение благодарности, извинение, поздравление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1,3,4</w:t>
            </w:r>
          </w:p>
        </w:tc>
      </w:tr>
      <w:tr w:rsidR="007158EB" w:rsidRPr="008A73BF" w:rsidTr="002F150D">
        <w:tc>
          <w:tcPr>
            <w:tcW w:w="70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4395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«Под небом голубым есть город золотой». Моя страна, мой город. Страны изучаемого языка.</w:t>
            </w:r>
          </w:p>
        </w:tc>
        <w:tc>
          <w:tcPr>
            <w:tcW w:w="1275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Запрашивать интересующую информацию; сообщать фактическую информацию, отвечая на вопросы (общие, специальные).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7158EB" w:rsidRPr="008A73BF" w:rsidTr="002F150D">
        <w:tc>
          <w:tcPr>
            <w:tcW w:w="70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  <w:tc>
          <w:tcPr>
            <w:tcW w:w="4395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«Ёжик резиновый шёл и насвистывал дырочкой в правом боку…». Дикие животные. Составление загадок, кроссвордов.</w:t>
            </w:r>
          </w:p>
        </w:tc>
        <w:tc>
          <w:tcPr>
            <w:tcW w:w="1275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Составлять диа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 в соответствии с поставлен</w:t>
            </w: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ной коммуникативной задачей по образцу, с использованием вербальных (речевые ситуации, ключевые слова) и зрительных опор</w:t>
            </w: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1,2,3</w:t>
            </w:r>
          </w:p>
        </w:tc>
      </w:tr>
      <w:tr w:rsidR="007158EB" w:rsidRPr="008A73BF" w:rsidTr="002F150D">
        <w:tc>
          <w:tcPr>
            <w:tcW w:w="709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7158EB" w:rsidRPr="008A73BF" w:rsidRDefault="007158EB" w:rsidP="002F1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ИТОГО</w:t>
            </w:r>
          </w:p>
        </w:tc>
        <w:tc>
          <w:tcPr>
            <w:tcW w:w="1275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3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9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8EB" w:rsidRPr="008A73BF" w:rsidRDefault="007158EB" w:rsidP="002F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58EB" w:rsidRPr="008A73BF" w:rsidRDefault="007158EB" w:rsidP="00FA63B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2831" w:rsidRDefault="00A72831" w:rsidP="00A72831">
      <w:pPr>
        <w:rPr>
          <w:color w:val="000000"/>
        </w:rPr>
      </w:pPr>
      <w:r>
        <w:rPr>
          <w:color w:val="000000"/>
        </w:rPr>
        <w:t xml:space="preserve">      Согласовано                                                                                           </w:t>
      </w:r>
      <w:proofErr w:type="spellStart"/>
      <w:proofErr w:type="gramStart"/>
      <w:r>
        <w:rPr>
          <w:color w:val="000000"/>
        </w:rPr>
        <w:t>Согласовано</w:t>
      </w:r>
      <w:proofErr w:type="spellEnd"/>
      <w:proofErr w:type="gramEnd"/>
    </w:p>
    <w:p w:rsidR="00A72831" w:rsidRDefault="00A72831" w:rsidP="00A72831">
      <w:pPr>
        <w:rPr>
          <w:color w:val="000000"/>
        </w:rPr>
      </w:pPr>
      <w:r>
        <w:rPr>
          <w:color w:val="000000"/>
        </w:rPr>
        <w:t>Протокол заседания                                                                                  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иректора по УВР</w:t>
      </w:r>
    </w:p>
    <w:p w:rsidR="00A72831" w:rsidRDefault="00A72831" w:rsidP="00A72831">
      <w:r>
        <w:rPr>
          <w:color w:val="000000"/>
        </w:rPr>
        <w:t xml:space="preserve"> МО учителей иностранного языка                                                         </w:t>
      </w:r>
      <w:proofErr w:type="spellStart"/>
      <w:r>
        <w:rPr>
          <w:color w:val="000000"/>
        </w:rPr>
        <w:t>_________И.Ф.Балацкая</w:t>
      </w:r>
      <w:proofErr w:type="spellEnd"/>
    </w:p>
    <w:p w:rsidR="00A72831" w:rsidRPr="00DB3FFE" w:rsidRDefault="00A72831" w:rsidP="00A72831">
      <w:pPr>
        <w:shd w:val="clear" w:color="auto" w:fill="FFFFFF"/>
        <w:rPr>
          <w:color w:val="000000"/>
        </w:rPr>
      </w:pPr>
      <w:r>
        <w:rPr>
          <w:color w:val="000000"/>
        </w:rPr>
        <w:t xml:space="preserve">От 27.08.2024г. № 1                                                                                   30.08.2024г.                                                                                                                </w:t>
      </w:r>
    </w:p>
    <w:p w:rsidR="00A72831" w:rsidRDefault="00A72831" w:rsidP="00A72831">
      <w:pPr>
        <w:shd w:val="clear" w:color="auto" w:fill="FFFFFF"/>
        <w:rPr>
          <w:color w:val="000000"/>
        </w:rPr>
      </w:pPr>
      <w:r>
        <w:rPr>
          <w:color w:val="000000"/>
        </w:rPr>
        <w:t xml:space="preserve"> Руководитель </w:t>
      </w:r>
      <w:proofErr w:type="spellStart"/>
      <w:r>
        <w:rPr>
          <w:color w:val="000000"/>
        </w:rPr>
        <w:t>МО___________Д.Е.Борченко</w:t>
      </w:r>
      <w:proofErr w:type="spellEnd"/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shd w:val="clear" w:color="auto" w:fill="FFFFFF"/>
        <w:rPr>
          <w:color w:val="000000"/>
        </w:rPr>
      </w:pPr>
    </w:p>
    <w:p w:rsidR="00A72831" w:rsidRDefault="00A72831" w:rsidP="00A72831">
      <w:pPr>
        <w:ind w:firstLine="720"/>
        <w:rPr>
          <w:b/>
          <w:sz w:val="24"/>
          <w:szCs w:val="24"/>
        </w:rPr>
      </w:pPr>
    </w:p>
    <w:p w:rsidR="00A72831" w:rsidRDefault="00A72831" w:rsidP="00A72831">
      <w:pPr>
        <w:ind w:firstLine="720"/>
        <w:rPr>
          <w:b/>
          <w:sz w:val="24"/>
          <w:szCs w:val="24"/>
        </w:rPr>
      </w:pPr>
    </w:p>
    <w:p w:rsidR="00A72831" w:rsidRDefault="00A72831" w:rsidP="00A72831">
      <w:pPr>
        <w:ind w:firstLine="720"/>
        <w:rPr>
          <w:b/>
          <w:sz w:val="24"/>
          <w:szCs w:val="24"/>
        </w:rPr>
      </w:pPr>
    </w:p>
    <w:p w:rsidR="00A72831" w:rsidRDefault="00A72831" w:rsidP="00A72831">
      <w:pPr>
        <w:ind w:firstLine="720"/>
        <w:rPr>
          <w:b/>
          <w:sz w:val="24"/>
          <w:szCs w:val="24"/>
        </w:rPr>
      </w:pPr>
    </w:p>
    <w:p w:rsidR="00A72831" w:rsidRDefault="00A72831" w:rsidP="00A72831">
      <w:pPr>
        <w:ind w:firstLine="720"/>
        <w:rPr>
          <w:b/>
          <w:sz w:val="24"/>
          <w:szCs w:val="24"/>
        </w:rPr>
      </w:pPr>
    </w:p>
    <w:p w:rsidR="00FA63BD" w:rsidRDefault="00FA63BD" w:rsidP="00FA63BD">
      <w:pPr>
        <w:rPr>
          <w:rFonts w:ascii="Times New Roman" w:hAnsi="Times New Roman" w:cs="Times New Roman"/>
          <w:sz w:val="24"/>
          <w:szCs w:val="24"/>
        </w:rPr>
      </w:pPr>
    </w:p>
    <w:p w:rsidR="00FA63BD" w:rsidRDefault="00FA63BD" w:rsidP="00FA63BD">
      <w:pPr>
        <w:rPr>
          <w:rFonts w:ascii="Times New Roman" w:hAnsi="Times New Roman" w:cs="Times New Roman"/>
          <w:sz w:val="24"/>
          <w:szCs w:val="24"/>
        </w:rPr>
      </w:pPr>
    </w:p>
    <w:p w:rsidR="00FA63BD" w:rsidRPr="00267F98" w:rsidRDefault="00FA63BD" w:rsidP="00FA63BD">
      <w:pPr>
        <w:rPr>
          <w:rFonts w:ascii="Times New Roman" w:hAnsi="Times New Roman" w:cs="Times New Roman"/>
          <w:sz w:val="24"/>
          <w:szCs w:val="24"/>
        </w:rPr>
      </w:pPr>
    </w:p>
    <w:sectPr w:rsidR="00FA63BD" w:rsidRPr="00267F98" w:rsidSect="0040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2685"/>
    <w:multiLevelType w:val="hybridMultilevel"/>
    <w:tmpl w:val="D0BE8EFC"/>
    <w:lvl w:ilvl="0" w:tplc="C4187A68">
      <w:start w:val="1"/>
      <w:numFmt w:val="decimal"/>
      <w:lvlText w:val="%1.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24862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A4E0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25A64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03938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2383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8B27E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22B50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A1C6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DB2BEE"/>
    <w:multiLevelType w:val="hybridMultilevel"/>
    <w:tmpl w:val="0C2C3F18"/>
    <w:lvl w:ilvl="0" w:tplc="DEBC4D86">
      <w:start w:val="1"/>
      <w:numFmt w:val="decimal"/>
      <w:lvlText w:val="%1.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625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811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887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4FB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031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9AC0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844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8FE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6E4978"/>
    <w:multiLevelType w:val="hybridMultilevel"/>
    <w:tmpl w:val="82BE26AA"/>
    <w:lvl w:ilvl="0" w:tplc="A940ACD4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AA344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4B65A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23536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C9A2C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9EC38C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E5C1A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B4FFFC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A892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04221B"/>
    <w:multiLevelType w:val="hybridMultilevel"/>
    <w:tmpl w:val="5792FD0E"/>
    <w:lvl w:ilvl="0" w:tplc="B22A7BE4">
      <w:start w:val="1"/>
      <w:numFmt w:val="decimal"/>
      <w:lvlText w:val="%1)"/>
      <w:lvlJc w:val="left"/>
      <w:pPr>
        <w:ind w:left="448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DC8D82">
      <w:numFmt w:val="bullet"/>
      <w:lvlText w:val="•"/>
      <w:lvlJc w:val="left"/>
      <w:pPr>
        <w:ind w:left="1416" w:hanging="311"/>
      </w:pPr>
      <w:rPr>
        <w:rFonts w:hint="default"/>
        <w:lang w:val="ru-RU" w:eastAsia="en-US" w:bidi="ar-SA"/>
      </w:rPr>
    </w:lvl>
    <w:lvl w:ilvl="2" w:tplc="485209E8">
      <w:numFmt w:val="bullet"/>
      <w:lvlText w:val="•"/>
      <w:lvlJc w:val="left"/>
      <w:pPr>
        <w:ind w:left="2393" w:hanging="311"/>
      </w:pPr>
      <w:rPr>
        <w:rFonts w:hint="default"/>
        <w:lang w:val="ru-RU" w:eastAsia="en-US" w:bidi="ar-SA"/>
      </w:rPr>
    </w:lvl>
    <w:lvl w:ilvl="3" w:tplc="7F4E49B2">
      <w:numFmt w:val="bullet"/>
      <w:lvlText w:val="•"/>
      <w:lvlJc w:val="left"/>
      <w:pPr>
        <w:ind w:left="3370" w:hanging="311"/>
      </w:pPr>
      <w:rPr>
        <w:rFonts w:hint="default"/>
        <w:lang w:val="ru-RU" w:eastAsia="en-US" w:bidi="ar-SA"/>
      </w:rPr>
    </w:lvl>
    <w:lvl w:ilvl="4" w:tplc="9D5C4966">
      <w:numFmt w:val="bullet"/>
      <w:lvlText w:val="•"/>
      <w:lvlJc w:val="left"/>
      <w:pPr>
        <w:ind w:left="4347" w:hanging="311"/>
      </w:pPr>
      <w:rPr>
        <w:rFonts w:hint="default"/>
        <w:lang w:val="ru-RU" w:eastAsia="en-US" w:bidi="ar-SA"/>
      </w:rPr>
    </w:lvl>
    <w:lvl w:ilvl="5" w:tplc="604016EA">
      <w:numFmt w:val="bullet"/>
      <w:lvlText w:val="•"/>
      <w:lvlJc w:val="left"/>
      <w:pPr>
        <w:ind w:left="5324" w:hanging="311"/>
      </w:pPr>
      <w:rPr>
        <w:rFonts w:hint="default"/>
        <w:lang w:val="ru-RU" w:eastAsia="en-US" w:bidi="ar-SA"/>
      </w:rPr>
    </w:lvl>
    <w:lvl w:ilvl="6" w:tplc="5E74EFA4">
      <w:numFmt w:val="bullet"/>
      <w:lvlText w:val="•"/>
      <w:lvlJc w:val="left"/>
      <w:pPr>
        <w:ind w:left="6301" w:hanging="311"/>
      </w:pPr>
      <w:rPr>
        <w:rFonts w:hint="default"/>
        <w:lang w:val="ru-RU" w:eastAsia="en-US" w:bidi="ar-SA"/>
      </w:rPr>
    </w:lvl>
    <w:lvl w:ilvl="7" w:tplc="FC665732">
      <w:numFmt w:val="bullet"/>
      <w:lvlText w:val="•"/>
      <w:lvlJc w:val="left"/>
      <w:pPr>
        <w:ind w:left="7278" w:hanging="311"/>
      </w:pPr>
      <w:rPr>
        <w:rFonts w:hint="default"/>
        <w:lang w:val="ru-RU" w:eastAsia="en-US" w:bidi="ar-SA"/>
      </w:rPr>
    </w:lvl>
    <w:lvl w:ilvl="8" w:tplc="7FD8FD36">
      <w:numFmt w:val="bullet"/>
      <w:lvlText w:val="•"/>
      <w:lvlJc w:val="left"/>
      <w:pPr>
        <w:ind w:left="8255" w:hanging="311"/>
      </w:pPr>
      <w:rPr>
        <w:rFonts w:hint="default"/>
        <w:lang w:val="ru-RU" w:eastAsia="en-US" w:bidi="ar-SA"/>
      </w:rPr>
    </w:lvl>
  </w:abstractNum>
  <w:abstractNum w:abstractNumId="4">
    <w:nsid w:val="34682EA2"/>
    <w:multiLevelType w:val="hybridMultilevel"/>
    <w:tmpl w:val="77BCED9C"/>
    <w:lvl w:ilvl="0" w:tplc="1E98FC52">
      <w:start w:val="1"/>
      <w:numFmt w:val="decimal"/>
      <w:lvlText w:val="%1.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646B8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8F46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8D95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E4E82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E1F30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49D9C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046E70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D4B51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F65FEA"/>
    <w:multiLevelType w:val="hybridMultilevel"/>
    <w:tmpl w:val="DD6871C4"/>
    <w:lvl w:ilvl="0" w:tplc="C92C29CE">
      <w:start w:val="1"/>
      <w:numFmt w:val="decimal"/>
      <w:lvlText w:val="%1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2FF1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EE9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0A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65E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833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402C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0D7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092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DB0032"/>
    <w:multiLevelType w:val="hybridMultilevel"/>
    <w:tmpl w:val="39BAFF2A"/>
    <w:lvl w:ilvl="0" w:tplc="8C1A4416">
      <w:start w:val="5"/>
      <w:numFmt w:val="decimal"/>
      <w:lvlText w:val="%1.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6AD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837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E4B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C61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23E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E85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E8D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406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9CE62CF"/>
    <w:multiLevelType w:val="hybridMultilevel"/>
    <w:tmpl w:val="C88A11C6"/>
    <w:lvl w:ilvl="0" w:tplc="4E7C7742">
      <w:start w:val="1"/>
      <w:numFmt w:val="bullet"/>
      <w:lvlText w:val="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5017A0">
      <w:start w:val="1"/>
      <w:numFmt w:val="bullet"/>
      <w:lvlText w:val="o"/>
      <w:lvlJc w:val="left"/>
      <w:pPr>
        <w:ind w:left="1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4962E">
      <w:start w:val="1"/>
      <w:numFmt w:val="bullet"/>
      <w:lvlText w:val="▪"/>
      <w:lvlJc w:val="left"/>
      <w:pPr>
        <w:ind w:left="19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8DEA4">
      <w:start w:val="1"/>
      <w:numFmt w:val="bullet"/>
      <w:lvlText w:val="•"/>
      <w:lvlJc w:val="left"/>
      <w:pPr>
        <w:ind w:left="26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A3986">
      <w:start w:val="1"/>
      <w:numFmt w:val="bullet"/>
      <w:lvlText w:val="o"/>
      <w:lvlJc w:val="left"/>
      <w:pPr>
        <w:ind w:left="33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50026A">
      <w:start w:val="1"/>
      <w:numFmt w:val="bullet"/>
      <w:lvlText w:val="▪"/>
      <w:lvlJc w:val="left"/>
      <w:pPr>
        <w:ind w:left="4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AE8F6">
      <w:start w:val="1"/>
      <w:numFmt w:val="bullet"/>
      <w:lvlText w:val="•"/>
      <w:lvlJc w:val="left"/>
      <w:pPr>
        <w:ind w:left="4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E2EBC">
      <w:start w:val="1"/>
      <w:numFmt w:val="bullet"/>
      <w:lvlText w:val="o"/>
      <w:lvlJc w:val="left"/>
      <w:pPr>
        <w:ind w:left="5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04B2A">
      <w:start w:val="1"/>
      <w:numFmt w:val="bullet"/>
      <w:lvlText w:val="▪"/>
      <w:lvlJc w:val="left"/>
      <w:pPr>
        <w:ind w:left="6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32F34FE"/>
    <w:multiLevelType w:val="hybridMultilevel"/>
    <w:tmpl w:val="697AFEF4"/>
    <w:lvl w:ilvl="0" w:tplc="A3EAD0A6">
      <w:start w:val="1"/>
      <w:numFmt w:val="decimal"/>
      <w:lvlText w:val="%1.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0ED0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B4B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A2CA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8E6B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4C70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48DA2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80647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64AF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F261805"/>
    <w:multiLevelType w:val="hybridMultilevel"/>
    <w:tmpl w:val="C196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A63BD"/>
    <w:rsid w:val="00093DDE"/>
    <w:rsid w:val="000F015D"/>
    <w:rsid w:val="00112243"/>
    <w:rsid w:val="00123635"/>
    <w:rsid w:val="002165F3"/>
    <w:rsid w:val="00253466"/>
    <w:rsid w:val="002B0911"/>
    <w:rsid w:val="002C4037"/>
    <w:rsid w:val="0033667A"/>
    <w:rsid w:val="003924C7"/>
    <w:rsid w:val="003A048F"/>
    <w:rsid w:val="003A241A"/>
    <w:rsid w:val="004022E8"/>
    <w:rsid w:val="007158EB"/>
    <w:rsid w:val="00730864"/>
    <w:rsid w:val="00743345"/>
    <w:rsid w:val="008303F4"/>
    <w:rsid w:val="008870EB"/>
    <w:rsid w:val="009A3518"/>
    <w:rsid w:val="009A7185"/>
    <w:rsid w:val="00A354F5"/>
    <w:rsid w:val="00A457C7"/>
    <w:rsid w:val="00A71795"/>
    <w:rsid w:val="00A72831"/>
    <w:rsid w:val="00A849CF"/>
    <w:rsid w:val="00AB282C"/>
    <w:rsid w:val="00AD1E77"/>
    <w:rsid w:val="00AD6D23"/>
    <w:rsid w:val="00AF333B"/>
    <w:rsid w:val="00B13139"/>
    <w:rsid w:val="00C05BEB"/>
    <w:rsid w:val="00C26E3C"/>
    <w:rsid w:val="00CA335B"/>
    <w:rsid w:val="00E91D04"/>
    <w:rsid w:val="00EA0CC3"/>
    <w:rsid w:val="00F81F74"/>
    <w:rsid w:val="00F903D2"/>
    <w:rsid w:val="00FA63BD"/>
    <w:rsid w:val="00FD4BD3"/>
    <w:rsid w:val="00FD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BD"/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qFormat/>
    <w:rsid w:val="00FA63B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ймс"/>
    <w:basedOn w:val="a"/>
    <w:autoRedefine/>
    <w:qFormat/>
    <w:rsid w:val="009A718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A63BD"/>
    <w:rPr>
      <w:rFonts w:asciiTheme="majorHAnsi" w:eastAsiaTheme="majorEastAsia" w:hAnsiTheme="majorHAnsi" w:cstheme="majorBidi"/>
      <w:b/>
      <w:bCs/>
      <w:color w:val="365F91" w:themeColor="accent1" w:themeShade="BF"/>
      <w:u w:color="000000"/>
      <w:bdr w:val="nil"/>
      <w:lang w:eastAsia="ru-RU"/>
    </w:rPr>
  </w:style>
  <w:style w:type="table" w:styleId="a4">
    <w:name w:val="Table Grid"/>
    <w:basedOn w:val="a1"/>
    <w:uiPriority w:val="59"/>
    <w:rsid w:val="00FA63BD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FA63BD"/>
    <w:pPr>
      <w:ind w:left="720"/>
      <w:contextualSpacing/>
    </w:pPr>
  </w:style>
  <w:style w:type="paragraph" w:styleId="a6">
    <w:name w:val="No Spacing"/>
    <w:qFormat/>
    <w:rsid w:val="00FA63BD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a7">
    <w:name w:val="Body Text"/>
    <w:basedOn w:val="a"/>
    <w:link w:val="a8"/>
    <w:uiPriority w:val="1"/>
    <w:qFormat/>
    <w:rsid w:val="00FA63BD"/>
    <w:pPr>
      <w:widowControl w:val="0"/>
      <w:autoSpaceDE w:val="0"/>
      <w:autoSpaceDN w:val="0"/>
      <w:spacing w:after="0" w:line="240" w:lineRule="auto"/>
      <w:ind w:left="138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FA63BD"/>
    <w:rPr>
      <w:rFonts w:eastAsia="Times New Roman" w:cs="Times New Roman"/>
    </w:rPr>
  </w:style>
  <w:style w:type="paragraph" w:customStyle="1" w:styleId="Heading2">
    <w:name w:val="Heading 2"/>
    <w:basedOn w:val="a"/>
    <w:uiPriority w:val="1"/>
    <w:qFormat/>
    <w:rsid w:val="00FA63BD"/>
    <w:pPr>
      <w:widowControl w:val="0"/>
      <w:autoSpaceDE w:val="0"/>
      <w:autoSpaceDN w:val="0"/>
      <w:spacing w:after="0" w:line="240" w:lineRule="auto"/>
      <w:ind w:left="13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FA63BD"/>
    <w:pPr>
      <w:widowControl w:val="0"/>
      <w:autoSpaceDE w:val="0"/>
      <w:autoSpaceDN w:val="0"/>
      <w:spacing w:before="117" w:after="0" w:line="240" w:lineRule="auto"/>
      <w:ind w:left="138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63BD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" TargetMode="External"/><Relationship Id="rId13" Type="http://schemas.openxmlformats.org/officeDocument/2006/relationships/hyperlink" Target="https://uchi.ru/main" TargetMode="External"/><Relationship Id="rId18" Type="http://schemas.openxmlformats.org/officeDocument/2006/relationships/hyperlink" Target="https://media.prosv.ru/cont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uthedu.mosreg.ru/mo/" TargetMode="External"/><Relationship Id="rId7" Type="http://schemas.openxmlformats.org/officeDocument/2006/relationships/hyperlink" Target="https://uchebnik.mos.ru/" TargetMode="External"/><Relationship Id="rId12" Type="http://schemas.openxmlformats.org/officeDocument/2006/relationships/hyperlink" Target="https://prosv.ru/umk/element/english-spotlight.2477.html" TargetMode="External"/><Relationship Id="rId17" Type="http://schemas.openxmlformats.org/officeDocument/2006/relationships/hyperlink" Target="https://skysma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ysmart.ru/" TargetMode="External"/><Relationship Id="rId20" Type="http://schemas.openxmlformats.org/officeDocument/2006/relationships/hyperlink" Target="https://authedu.mosreg.ru/m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prosv.ru/umk/element/english-spotlight.2477.html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skysmar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osv.ru/umk/element/english-spotlight.2477.html" TargetMode="External"/><Relationship Id="rId19" Type="http://schemas.openxmlformats.org/officeDocument/2006/relationships/hyperlink" Target="https://media.prosv.ru/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v.ru/umk/element/english-spotlight.2477.html" TargetMode="External"/><Relationship Id="rId14" Type="http://schemas.openxmlformats.org/officeDocument/2006/relationships/hyperlink" Target="https://uchi.ru/mai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4950</Words>
  <Characters>28219</Characters>
  <Application>Microsoft Office Word</Application>
  <DocSecurity>0</DocSecurity>
  <Lines>235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ЛИЧНОСТНЫЕРЕЗУЛЬТАТЫ</vt:lpstr>
    </vt:vector>
  </TitlesOfParts>
  <Company/>
  <LinksUpToDate>false</LinksUpToDate>
  <CharactersWithSpaces>33103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2025-02-10T06:48:00Z</dcterms:created>
  <dcterms:modified xsi:type="dcterms:W3CDTF">2025-02-10T06:48:00Z</dcterms:modified>
</cp:coreProperties>
</file>