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AA1" w:rsidRPr="00A81C9B" w:rsidRDefault="00890AA1" w:rsidP="00890AA1">
      <w:pPr>
        <w:pStyle w:val="a4"/>
        <w:jc w:val="center"/>
        <w:rPr>
          <w:sz w:val="28"/>
          <w:szCs w:val="28"/>
        </w:rPr>
      </w:pPr>
      <w:r w:rsidRPr="00A81C9B">
        <w:rPr>
          <w:rStyle w:val="a3"/>
          <w:sz w:val="28"/>
          <w:szCs w:val="28"/>
        </w:rPr>
        <w:t xml:space="preserve">Аннотация к рабочей программе по </w:t>
      </w:r>
      <w:r>
        <w:rPr>
          <w:rStyle w:val="a3"/>
          <w:sz w:val="28"/>
          <w:szCs w:val="28"/>
        </w:rPr>
        <w:t>физической культуре 10-11 классы</w:t>
      </w:r>
    </w:p>
    <w:p w:rsidR="00890AA1" w:rsidRPr="00F739A4" w:rsidRDefault="00890AA1" w:rsidP="00890AA1">
      <w:pPr>
        <w:spacing w:after="0" w:line="240" w:lineRule="auto"/>
        <w:ind w:firstLine="567"/>
        <w:jc w:val="both"/>
        <w:rPr>
          <w:rStyle w:val="FontStyle43"/>
          <w:sz w:val="24"/>
        </w:rPr>
      </w:pPr>
      <w:r>
        <w:rPr>
          <w:rStyle w:val="FontStyle43"/>
          <w:sz w:val="24"/>
        </w:rPr>
        <w:t>Рабочая программа по «Физической культуре» для 10 – 11 класса разработана на основе (</w:t>
      </w:r>
      <w:r w:rsidR="00CB0D27">
        <w:rPr>
          <w:rStyle w:val="FontStyle43"/>
          <w:sz w:val="24"/>
        </w:rPr>
        <w:t>ФГОС ООО</w:t>
      </w:r>
      <w:r w:rsidRPr="00F739A4">
        <w:rPr>
          <w:rStyle w:val="FontStyle43"/>
          <w:sz w:val="24"/>
        </w:rPr>
        <w:t>), требований к результатам освоения основной обра</w:t>
      </w:r>
      <w:r>
        <w:rPr>
          <w:rStyle w:val="FontStyle43"/>
          <w:sz w:val="24"/>
        </w:rPr>
        <w:t>зовательной программы основного, среднего</w:t>
      </w:r>
      <w:r w:rsidRPr="00F739A4">
        <w:rPr>
          <w:rStyle w:val="FontStyle43"/>
          <w:sz w:val="24"/>
        </w:rPr>
        <w:t xml:space="preserve"> о</w:t>
      </w:r>
      <w:r w:rsidR="00CB0D27">
        <w:rPr>
          <w:rStyle w:val="FontStyle43"/>
          <w:sz w:val="24"/>
        </w:rPr>
        <w:t xml:space="preserve">бщего образования </w:t>
      </w:r>
      <w:r w:rsidRPr="00F739A4">
        <w:rPr>
          <w:rStyle w:val="FontStyle43"/>
          <w:sz w:val="24"/>
        </w:rPr>
        <w:t xml:space="preserve"> с учётом </w:t>
      </w:r>
      <w:r>
        <w:rPr>
          <w:rStyle w:val="FontStyle43"/>
          <w:sz w:val="24"/>
        </w:rPr>
        <w:t>Примерной программы основного, среднего</w:t>
      </w:r>
      <w:r w:rsidRPr="00F739A4">
        <w:rPr>
          <w:rStyle w:val="FontStyle43"/>
          <w:sz w:val="24"/>
        </w:rPr>
        <w:t xml:space="preserve"> о</w:t>
      </w:r>
      <w:r>
        <w:rPr>
          <w:rStyle w:val="FontStyle43"/>
          <w:sz w:val="24"/>
        </w:rPr>
        <w:t>бщего образования по  «Физической культуре</w:t>
      </w:r>
      <w:r w:rsidRPr="00F739A4">
        <w:rPr>
          <w:rStyle w:val="FontStyle43"/>
          <w:sz w:val="24"/>
        </w:rPr>
        <w:t xml:space="preserve">», с учётом </w:t>
      </w:r>
      <w:r>
        <w:rPr>
          <w:rStyle w:val="FontStyle43"/>
          <w:sz w:val="24"/>
        </w:rPr>
        <w:t>авторской программы В.И. Лях. («Физическая культура</w:t>
      </w:r>
      <w:r w:rsidRPr="00F739A4">
        <w:rPr>
          <w:rStyle w:val="FontStyle43"/>
          <w:sz w:val="24"/>
        </w:rPr>
        <w:t>» предметная линия учебн</w:t>
      </w:r>
      <w:r>
        <w:rPr>
          <w:rStyle w:val="FontStyle43"/>
          <w:sz w:val="24"/>
        </w:rPr>
        <w:t>иков под редакцией В. И. Лях 10-11</w:t>
      </w:r>
      <w:r w:rsidRPr="00F739A4">
        <w:rPr>
          <w:rStyle w:val="FontStyle43"/>
          <w:sz w:val="24"/>
        </w:rPr>
        <w:t xml:space="preserve"> классы).</w:t>
      </w:r>
    </w:p>
    <w:p w:rsidR="00CB0D27" w:rsidRDefault="00CB0D27" w:rsidP="00890AA1">
      <w:pPr>
        <w:spacing w:line="240" w:lineRule="auto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890AA1" w:rsidRPr="005F133A" w:rsidRDefault="00890AA1" w:rsidP="00890AA1">
      <w:pPr>
        <w:spacing w:line="240" w:lineRule="auto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5F133A">
        <w:rPr>
          <w:rStyle w:val="a3"/>
          <w:rFonts w:ascii="Times New Roman" w:hAnsi="Times New Roman" w:cs="Times New Roman"/>
          <w:sz w:val="28"/>
          <w:szCs w:val="28"/>
        </w:rPr>
        <w:t>Общая характеристика учебного предмета</w:t>
      </w:r>
    </w:p>
    <w:p w:rsidR="00890AA1" w:rsidRPr="00890AA1" w:rsidRDefault="00890AA1" w:rsidP="00890AA1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AA1">
        <w:rPr>
          <w:rFonts w:ascii="Times New Roman" w:hAnsi="Times New Roman" w:cs="Times New Roman"/>
          <w:sz w:val="24"/>
          <w:szCs w:val="24"/>
        </w:rPr>
        <w:t>Целью физического воспитания в школе является содействие всестороннему развитию личности посредством формирования физической культуры личности школьника. Слагаемыми физической культуры являются: крепкое здоровье, хорошее физическое развитие, оптимальный уровень двигательных способностей, знания и навыки в области физической культуры, мотивы и освоенные способы (умения) осуществлять физкультурно0оздоровительную и спортивную деятельность.</w:t>
      </w:r>
    </w:p>
    <w:p w:rsidR="00890AA1" w:rsidRPr="00890AA1" w:rsidRDefault="00890AA1" w:rsidP="00890AA1">
      <w:pPr>
        <w:spacing w:after="16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90AA1">
        <w:rPr>
          <w:rFonts w:ascii="Times New Roman" w:hAnsi="Times New Roman" w:cs="Times New Roman"/>
          <w:sz w:val="24"/>
          <w:szCs w:val="24"/>
        </w:rPr>
        <w:t xml:space="preserve">Достижение цели физического воспитания обеспечивается решением следующих основных </w:t>
      </w:r>
      <w:r w:rsidRPr="00890AA1">
        <w:rPr>
          <w:rFonts w:ascii="Times New Roman" w:hAnsi="Times New Roman" w:cs="Times New Roman"/>
          <w:b/>
          <w:sz w:val="24"/>
          <w:szCs w:val="24"/>
        </w:rPr>
        <w:t>задач,</w:t>
      </w:r>
      <w:r w:rsidRPr="00890AA1">
        <w:rPr>
          <w:rFonts w:ascii="Times New Roman" w:hAnsi="Times New Roman" w:cs="Times New Roman"/>
          <w:sz w:val="24"/>
          <w:szCs w:val="24"/>
        </w:rPr>
        <w:t xml:space="preserve"> направленных </w:t>
      </w:r>
      <w:proofErr w:type="gramStart"/>
      <w:r w:rsidRPr="00890AA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90AA1">
        <w:rPr>
          <w:rFonts w:ascii="Times New Roman" w:hAnsi="Times New Roman" w:cs="Times New Roman"/>
          <w:sz w:val="24"/>
          <w:szCs w:val="24"/>
        </w:rPr>
        <w:t>:</w:t>
      </w:r>
    </w:p>
    <w:p w:rsidR="00890AA1" w:rsidRPr="00890AA1" w:rsidRDefault="00890AA1" w:rsidP="00890AA1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AA1">
        <w:rPr>
          <w:rFonts w:ascii="Times New Roman" w:hAnsi="Times New Roman" w:cs="Times New Roman"/>
          <w:sz w:val="24"/>
          <w:szCs w:val="24"/>
        </w:rPr>
        <w:t>- укрепление здоровья, содействие гармоническому физическому развитию;</w:t>
      </w:r>
    </w:p>
    <w:p w:rsidR="00890AA1" w:rsidRPr="00890AA1" w:rsidRDefault="00890AA1" w:rsidP="00890AA1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AA1">
        <w:rPr>
          <w:rFonts w:ascii="Times New Roman" w:hAnsi="Times New Roman" w:cs="Times New Roman"/>
          <w:sz w:val="24"/>
          <w:szCs w:val="24"/>
        </w:rPr>
        <w:t>- обучение жизненно важным двигательным умениям и навыкам;</w:t>
      </w:r>
    </w:p>
    <w:p w:rsidR="00890AA1" w:rsidRPr="00890AA1" w:rsidRDefault="00890AA1" w:rsidP="00890AA1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AA1">
        <w:rPr>
          <w:rFonts w:ascii="Times New Roman" w:hAnsi="Times New Roman" w:cs="Times New Roman"/>
          <w:sz w:val="24"/>
          <w:szCs w:val="24"/>
        </w:rPr>
        <w:t>- развитие двигательных (кондиционных и координационных) способностей;</w:t>
      </w:r>
    </w:p>
    <w:p w:rsidR="00890AA1" w:rsidRPr="00890AA1" w:rsidRDefault="00890AA1" w:rsidP="00890AA1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AA1">
        <w:rPr>
          <w:rFonts w:ascii="Times New Roman" w:hAnsi="Times New Roman" w:cs="Times New Roman"/>
          <w:sz w:val="24"/>
          <w:szCs w:val="24"/>
        </w:rPr>
        <w:t>- приобретение необходимых знаний в области физической культуры и спорта;</w:t>
      </w:r>
    </w:p>
    <w:p w:rsidR="00890AA1" w:rsidRPr="00890AA1" w:rsidRDefault="00890AA1" w:rsidP="00890AA1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AA1">
        <w:rPr>
          <w:rFonts w:ascii="Times New Roman" w:hAnsi="Times New Roman" w:cs="Times New Roman"/>
          <w:sz w:val="24"/>
          <w:szCs w:val="24"/>
        </w:rPr>
        <w:t>- воспитание потребности и умения самостоятельно заниматься физическими упражнениями, сознательно применять их в целях отдыха, тренировки, повышения работоспособности и укрепления здоровья.</w:t>
      </w:r>
    </w:p>
    <w:p w:rsidR="00890AA1" w:rsidRPr="00890AA1" w:rsidRDefault="00890AA1" w:rsidP="00890AA1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AA1">
        <w:rPr>
          <w:rFonts w:ascii="Times New Roman" w:hAnsi="Times New Roman" w:cs="Times New Roman"/>
          <w:sz w:val="24"/>
          <w:szCs w:val="24"/>
        </w:rPr>
        <w:t xml:space="preserve">Система физического воспитания, объединяющая урочные, внеклассные формы занятий физическими упражнениями и спортом должна создавать максимально благоприятные условия для раскрытия и развития не только физических, но и духовных способностей ребенка, его самоопределения. В этой связи в основе принципов дальнейшего развития системы физического воспитания в школе </w:t>
      </w:r>
      <w:proofErr w:type="spellStart"/>
      <w:r w:rsidRPr="00890AA1">
        <w:rPr>
          <w:rFonts w:ascii="Times New Roman" w:hAnsi="Times New Roman" w:cs="Times New Roman"/>
          <w:sz w:val="24"/>
          <w:szCs w:val="24"/>
        </w:rPr>
        <w:t>долны</w:t>
      </w:r>
      <w:proofErr w:type="spellEnd"/>
      <w:r w:rsidRPr="00890AA1">
        <w:rPr>
          <w:rFonts w:ascii="Times New Roman" w:hAnsi="Times New Roman" w:cs="Times New Roman"/>
          <w:sz w:val="24"/>
          <w:szCs w:val="24"/>
        </w:rPr>
        <w:t xml:space="preserve"> лежать идеи личностного и деятельного подходов, оптимизации и интенсификации учебно-воспитательного процесса.</w:t>
      </w:r>
    </w:p>
    <w:p w:rsidR="00890AA1" w:rsidRPr="00890AA1" w:rsidRDefault="00890AA1" w:rsidP="00890AA1">
      <w:pPr>
        <w:spacing w:after="16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0AA1">
        <w:rPr>
          <w:rFonts w:ascii="Times New Roman" w:hAnsi="Times New Roman" w:cs="Times New Roman"/>
          <w:sz w:val="24"/>
          <w:szCs w:val="24"/>
        </w:rPr>
        <w:t>Решая задачи физического воспитания, учителю необходимо ориентировать свою деятельность на такие важные компоненты, как воспитание ценностных ориентации на физическое и духовное совершенствование личности, формирование у учащихся потребностей и мотивов к систематическим занятиям физическими упражнениями, воспитание моральных и волевых качеств, формирование гуманистических отношений, приобретение опыта общения.</w:t>
      </w:r>
    </w:p>
    <w:p w:rsidR="00890AA1" w:rsidRPr="00890AA1" w:rsidRDefault="00890AA1" w:rsidP="00890AA1">
      <w:pPr>
        <w:spacing w:after="16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0AA1">
        <w:rPr>
          <w:rFonts w:ascii="Times New Roman" w:hAnsi="Times New Roman" w:cs="Times New Roman"/>
          <w:sz w:val="24"/>
          <w:szCs w:val="24"/>
        </w:rPr>
        <w:t xml:space="preserve">Содержание программного материала состоит из двух основных частей: </w:t>
      </w:r>
      <w:proofErr w:type="gramStart"/>
      <w:r w:rsidRPr="00890AA1">
        <w:rPr>
          <w:rFonts w:ascii="Times New Roman" w:hAnsi="Times New Roman" w:cs="Times New Roman"/>
          <w:sz w:val="24"/>
          <w:szCs w:val="24"/>
        </w:rPr>
        <w:t>базовой</w:t>
      </w:r>
      <w:proofErr w:type="gramEnd"/>
      <w:r w:rsidRPr="00890AA1">
        <w:rPr>
          <w:rFonts w:ascii="Times New Roman" w:hAnsi="Times New Roman" w:cs="Times New Roman"/>
          <w:sz w:val="24"/>
          <w:szCs w:val="24"/>
        </w:rPr>
        <w:t xml:space="preserve"> и вариативной (дифференцированный). Освоение базовых основ физической культуры объективно необходимо и обязательно для каждого ученика. Без базового компонента невозможна успешная адаптация к жизни в человеческом обществе и эффективное осуществление трудовой деятельности независимо от того, чем бы хотел молодой человек заниматься в будущем. Базовый компонент составляет основу общегосударственного </w:t>
      </w:r>
      <w:r w:rsidRPr="00890AA1">
        <w:rPr>
          <w:rFonts w:ascii="Times New Roman" w:hAnsi="Times New Roman" w:cs="Times New Roman"/>
          <w:sz w:val="24"/>
          <w:szCs w:val="24"/>
        </w:rPr>
        <w:lastRenderedPageBreak/>
        <w:t>стандарта общеобразовательной подготовки в сфере физической культуры и не зависит от региональных, национальных и индивидуальных особенностей ученика.</w:t>
      </w:r>
    </w:p>
    <w:p w:rsidR="00890AA1" w:rsidRPr="00890AA1" w:rsidRDefault="00890AA1" w:rsidP="00890AA1">
      <w:pPr>
        <w:spacing w:after="16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90AA1">
        <w:rPr>
          <w:rFonts w:ascii="Times New Roman" w:hAnsi="Times New Roman" w:cs="Times New Roman"/>
          <w:b/>
          <w:i/>
          <w:sz w:val="24"/>
          <w:szCs w:val="24"/>
        </w:rPr>
        <w:t>Вариативная</w:t>
      </w:r>
      <w:r w:rsidRPr="00890AA1">
        <w:rPr>
          <w:rFonts w:ascii="Times New Roman" w:hAnsi="Times New Roman" w:cs="Times New Roman"/>
          <w:sz w:val="24"/>
          <w:szCs w:val="24"/>
        </w:rPr>
        <w:t xml:space="preserve"> (дифференцированная) часть физической культуры включает в себя программный материал по отдельным видам: элементы единоборств, футбол, мини-футбол, плавание.</w:t>
      </w:r>
    </w:p>
    <w:p w:rsidR="00890AA1" w:rsidRPr="00A81C9B" w:rsidRDefault="00890AA1" w:rsidP="00890AA1">
      <w:pPr>
        <w:pStyle w:val="a4"/>
        <w:spacing w:before="0" w:after="0"/>
        <w:ind w:left="360"/>
        <w:jc w:val="center"/>
        <w:rPr>
          <w:sz w:val="28"/>
          <w:szCs w:val="28"/>
        </w:rPr>
      </w:pPr>
      <w:r w:rsidRPr="00A81C9B">
        <w:rPr>
          <w:rStyle w:val="a3"/>
          <w:sz w:val="28"/>
          <w:szCs w:val="28"/>
        </w:rPr>
        <w:t>Описание места учебного предмета, курса в учебном плане.</w:t>
      </w:r>
    </w:p>
    <w:p w:rsidR="00890AA1" w:rsidRPr="00AA0A00" w:rsidRDefault="00890AA1" w:rsidP="00890AA1">
      <w:pPr>
        <w:pStyle w:val="20"/>
        <w:shd w:val="clear" w:color="auto" w:fill="auto"/>
        <w:spacing w:after="198" w:line="240" w:lineRule="atLeast"/>
        <w:ind w:left="20" w:right="40" w:hanging="20"/>
        <w:jc w:val="both"/>
        <w:rPr>
          <w:sz w:val="24"/>
          <w:szCs w:val="24"/>
        </w:rPr>
      </w:pPr>
      <w:r>
        <w:rPr>
          <w:sz w:val="24"/>
          <w:szCs w:val="24"/>
        </w:rPr>
        <w:t>На изучение курса «Физическая культура» в 10 – 11 классе отводится 102</w:t>
      </w:r>
      <w:r w:rsidRPr="00AA0A00">
        <w:rPr>
          <w:sz w:val="24"/>
          <w:szCs w:val="24"/>
        </w:rPr>
        <w:t>ч. (в соответствии с графиком работы об</w:t>
      </w:r>
      <w:r w:rsidR="00CB0D27">
        <w:rPr>
          <w:sz w:val="24"/>
          <w:szCs w:val="24"/>
        </w:rPr>
        <w:t xml:space="preserve">разовательного учреждения </w:t>
      </w:r>
      <w:r>
        <w:rPr>
          <w:sz w:val="24"/>
          <w:szCs w:val="24"/>
        </w:rPr>
        <w:t xml:space="preserve"> -  34 учебные недели по 3</w:t>
      </w:r>
      <w:r w:rsidRPr="00AA0A00">
        <w:rPr>
          <w:sz w:val="24"/>
          <w:szCs w:val="24"/>
        </w:rPr>
        <w:t xml:space="preserve"> ч в неделю).</w:t>
      </w:r>
    </w:p>
    <w:p w:rsidR="00890AA1" w:rsidRDefault="00890AA1" w:rsidP="00890AA1">
      <w:pPr>
        <w:pStyle w:val="a4"/>
        <w:spacing w:before="0" w:after="0"/>
        <w:ind w:firstLine="708"/>
        <w:jc w:val="both"/>
        <w:rPr>
          <w:rStyle w:val="a3"/>
          <w:sz w:val="28"/>
          <w:szCs w:val="28"/>
        </w:rPr>
      </w:pPr>
      <w:r w:rsidRPr="00A81C9B">
        <w:rPr>
          <w:rStyle w:val="a3"/>
          <w:sz w:val="28"/>
          <w:szCs w:val="28"/>
        </w:rPr>
        <w:t>Рабочая программа ориентирована на использование учебников</w:t>
      </w:r>
    </w:p>
    <w:p w:rsidR="00890AA1" w:rsidRPr="007742B6" w:rsidRDefault="00890AA1" w:rsidP="00890AA1">
      <w:pPr>
        <w:tabs>
          <w:tab w:val="left" w:pos="8820"/>
        </w:tabs>
        <w:autoSpaceDE w:val="0"/>
        <w:autoSpaceDN w:val="0"/>
        <w:adjustRightInd w:val="0"/>
        <w:spacing w:line="206" w:lineRule="auto"/>
        <w:rPr>
          <w:rFonts w:ascii="Times New Roman" w:eastAsia="Calibri" w:hAnsi="Times New Roman"/>
          <w:sz w:val="24"/>
        </w:rPr>
      </w:pPr>
      <w:r w:rsidRPr="007742B6">
        <w:rPr>
          <w:rFonts w:ascii="Times New Roman" w:eastAsia="Calibri" w:hAnsi="Times New Roman"/>
          <w:sz w:val="24"/>
        </w:rPr>
        <w:t>Рабочая про</w:t>
      </w:r>
      <w:r>
        <w:rPr>
          <w:rFonts w:ascii="Times New Roman" w:eastAsia="Calibri" w:hAnsi="Times New Roman"/>
          <w:sz w:val="24"/>
        </w:rPr>
        <w:t xml:space="preserve">грамма ориентирована на УМК </w:t>
      </w:r>
      <w:r>
        <w:rPr>
          <w:rFonts w:ascii="Times New Roman" w:hAnsi="Times New Roman"/>
          <w:sz w:val="24"/>
        </w:rPr>
        <w:t>«Физическая культура</w:t>
      </w:r>
      <w:r w:rsidRPr="00BC0F44">
        <w:rPr>
          <w:rFonts w:ascii="Times New Roman" w:hAnsi="Times New Roman"/>
          <w:sz w:val="24"/>
        </w:rPr>
        <w:t>» предметная линия учебн</w:t>
      </w:r>
      <w:r>
        <w:rPr>
          <w:rFonts w:ascii="Times New Roman" w:hAnsi="Times New Roman"/>
          <w:sz w:val="24"/>
        </w:rPr>
        <w:t xml:space="preserve">иков под редакцией В. И. </w:t>
      </w:r>
      <w:r w:rsidR="00CB0D27">
        <w:rPr>
          <w:rFonts w:ascii="Times New Roman" w:hAnsi="Times New Roman"/>
          <w:sz w:val="24"/>
        </w:rPr>
        <w:t>Лях,  Москва-просвещение.</w:t>
      </w:r>
    </w:p>
    <w:p w:rsidR="00890AA1" w:rsidRPr="005F133A" w:rsidRDefault="00890AA1" w:rsidP="00890AA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33A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tbl>
      <w:tblPr>
        <w:tblStyle w:val="a5"/>
        <w:tblW w:w="8217" w:type="dxa"/>
        <w:tblLook w:val="04A0"/>
      </w:tblPr>
      <w:tblGrid>
        <w:gridCol w:w="605"/>
        <w:gridCol w:w="1941"/>
        <w:gridCol w:w="1512"/>
        <w:gridCol w:w="1029"/>
        <w:gridCol w:w="1071"/>
        <w:gridCol w:w="1029"/>
        <w:gridCol w:w="1030"/>
      </w:tblGrid>
      <w:tr w:rsidR="00890AA1" w:rsidRPr="006F15B1" w:rsidTr="00B163DC">
        <w:tc>
          <w:tcPr>
            <w:tcW w:w="605" w:type="dxa"/>
          </w:tcPr>
          <w:p w:rsidR="00890AA1" w:rsidRPr="006F15B1" w:rsidRDefault="00890AA1" w:rsidP="00B163D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F15B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F15B1">
              <w:rPr>
                <w:rFonts w:ascii="Times New Roman" w:hAnsi="Times New Roman" w:cs="Times New Roman"/>
              </w:rPr>
              <w:t>/№</w:t>
            </w:r>
          </w:p>
        </w:tc>
        <w:tc>
          <w:tcPr>
            <w:tcW w:w="1944" w:type="dxa"/>
          </w:tcPr>
          <w:p w:rsidR="00890AA1" w:rsidRPr="006F15B1" w:rsidRDefault="00890AA1" w:rsidP="00B163DC">
            <w:pPr>
              <w:jc w:val="center"/>
              <w:rPr>
                <w:rFonts w:ascii="Times New Roman" w:hAnsi="Times New Roman" w:cs="Times New Roman"/>
              </w:rPr>
            </w:pPr>
            <w:r w:rsidRPr="006F15B1">
              <w:rPr>
                <w:rFonts w:ascii="Times New Roman" w:hAnsi="Times New Roman" w:cs="Times New Roman"/>
              </w:rPr>
              <w:t>Вид программного материала</w:t>
            </w:r>
          </w:p>
        </w:tc>
        <w:tc>
          <w:tcPr>
            <w:tcW w:w="1517" w:type="dxa"/>
          </w:tcPr>
          <w:p w:rsidR="00890AA1" w:rsidRPr="006F15B1" w:rsidRDefault="00890AA1" w:rsidP="00B163DC">
            <w:pPr>
              <w:jc w:val="center"/>
              <w:rPr>
                <w:rFonts w:ascii="Times New Roman" w:hAnsi="Times New Roman" w:cs="Times New Roman"/>
              </w:rPr>
            </w:pPr>
            <w:r w:rsidRPr="006F15B1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1025" w:type="dxa"/>
            <w:tcBorders>
              <w:bottom w:val="single" w:sz="4" w:space="0" w:color="auto"/>
            </w:tcBorders>
          </w:tcPr>
          <w:p w:rsidR="00890AA1" w:rsidRPr="006F15B1" w:rsidRDefault="00890AA1" w:rsidP="00B163DC">
            <w:pPr>
              <w:jc w:val="center"/>
              <w:rPr>
                <w:rFonts w:ascii="Times New Roman" w:hAnsi="Times New Roman" w:cs="Times New Roman"/>
              </w:rPr>
            </w:pPr>
            <w:r w:rsidRPr="006F15B1">
              <w:rPr>
                <w:rFonts w:ascii="Times New Roman" w:hAnsi="Times New Roman" w:cs="Times New Roman"/>
              </w:rPr>
              <w:t>1 четверть</w:t>
            </w:r>
          </w:p>
        </w:tc>
        <w:tc>
          <w:tcPr>
            <w:tcW w:w="1071" w:type="dxa"/>
            <w:tcBorders>
              <w:bottom w:val="single" w:sz="4" w:space="0" w:color="auto"/>
            </w:tcBorders>
          </w:tcPr>
          <w:p w:rsidR="00890AA1" w:rsidRPr="006F15B1" w:rsidRDefault="00890AA1" w:rsidP="00B163DC">
            <w:pPr>
              <w:jc w:val="center"/>
              <w:rPr>
                <w:rFonts w:ascii="Times New Roman" w:hAnsi="Times New Roman" w:cs="Times New Roman"/>
              </w:rPr>
            </w:pPr>
            <w:r w:rsidRPr="006F15B1">
              <w:rPr>
                <w:rFonts w:ascii="Times New Roman" w:hAnsi="Times New Roman" w:cs="Times New Roman"/>
              </w:rPr>
              <w:t>2 четверть</w:t>
            </w:r>
          </w:p>
        </w:tc>
        <w:tc>
          <w:tcPr>
            <w:tcW w:w="1025" w:type="dxa"/>
            <w:tcBorders>
              <w:bottom w:val="single" w:sz="4" w:space="0" w:color="auto"/>
            </w:tcBorders>
          </w:tcPr>
          <w:p w:rsidR="00890AA1" w:rsidRPr="006F15B1" w:rsidRDefault="00890AA1" w:rsidP="00B163DC">
            <w:pPr>
              <w:jc w:val="center"/>
              <w:rPr>
                <w:rFonts w:ascii="Times New Roman" w:hAnsi="Times New Roman" w:cs="Times New Roman"/>
              </w:rPr>
            </w:pPr>
            <w:r w:rsidRPr="006F15B1">
              <w:rPr>
                <w:rFonts w:ascii="Times New Roman" w:hAnsi="Times New Roman" w:cs="Times New Roman"/>
              </w:rPr>
              <w:t>3 четверть</w:t>
            </w:r>
          </w:p>
        </w:tc>
        <w:tc>
          <w:tcPr>
            <w:tcW w:w="1030" w:type="dxa"/>
            <w:tcBorders>
              <w:bottom w:val="single" w:sz="4" w:space="0" w:color="auto"/>
            </w:tcBorders>
          </w:tcPr>
          <w:p w:rsidR="00890AA1" w:rsidRPr="006F15B1" w:rsidRDefault="00890AA1" w:rsidP="00B163DC">
            <w:pPr>
              <w:jc w:val="center"/>
              <w:rPr>
                <w:rFonts w:ascii="Times New Roman" w:hAnsi="Times New Roman" w:cs="Times New Roman"/>
              </w:rPr>
            </w:pPr>
            <w:r w:rsidRPr="006F15B1">
              <w:rPr>
                <w:rFonts w:ascii="Times New Roman" w:hAnsi="Times New Roman" w:cs="Times New Roman"/>
              </w:rPr>
              <w:t>4 четверть</w:t>
            </w:r>
          </w:p>
        </w:tc>
      </w:tr>
      <w:tr w:rsidR="00890AA1" w:rsidRPr="006F15B1" w:rsidTr="00B163DC">
        <w:tc>
          <w:tcPr>
            <w:tcW w:w="605" w:type="dxa"/>
          </w:tcPr>
          <w:p w:rsidR="00890AA1" w:rsidRPr="006F15B1" w:rsidRDefault="00890AA1" w:rsidP="00B16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44" w:type="dxa"/>
          </w:tcPr>
          <w:p w:rsidR="00890AA1" w:rsidRPr="006F15B1" w:rsidRDefault="00890AA1" w:rsidP="00B16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Знания о физической культуре</w:t>
            </w:r>
          </w:p>
        </w:tc>
        <w:tc>
          <w:tcPr>
            <w:tcW w:w="1517" w:type="dxa"/>
          </w:tcPr>
          <w:p w:rsidR="00890AA1" w:rsidRPr="006F15B1" w:rsidRDefault="00890AA1" w:rsidP="00B163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tcBorders>
              <w:bottom w:val="single" w:sz="4" w:space="0" w:color="auto"/>
              <w:right w:val="nil"/>
            </w:tcBorders>
          </w:tcPr>
          <w:p w:rsidR="00890AA1" w:rsidRPr="006F15B1" w:rsidRDefault="00890AA1" w:rsidP="00B163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  <w:tcBorders>
              <w:left w:val="nil"/>
              <w:bottom w:val="single" w:sz="4" w:space="0" w:color="auto"/>
              <w:right w:val="nil"/>
            </w:tcBorders>
          </w:tcPr>
          <w:p w:rsidR="00890AA1" w:rsidRPr="006F15B1" w:rsidRDefault="00890AA1" w:rsidP="00B16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процессе урока</w:t>
            </w:r>
          </w:p>
        </w:tc>
        <w:tc>
          <w:tcPr>
            <w:tcW w:w="1025" w:type="dxa"/>
            <w:tcBorders>
              <w:left w:val="nil"/>
              <w:bottom w:val="single" w:sz="4" w:space="0" w:color="auto"/>
              <w:right w:val="nil"/>
            </w:tcBorders>
          </w:tcPr>
          <w:p w:rsidR="00890AA1" w:rsidRPr="006F15B1" w:rsidRDefault="00890AA1" w:rsidP="00B163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tcBorders>
              <w:left w:val="nil"/>
              <w:bottom w:val="single" w:sz="4" w:space="0" w:color="auto"/>
            </w:tcBorders>
          </w:tcPr>
          <w:p w:rsidR="00890AA1" w:rsidRPr="006F15B1" w:rsidRDefault="00890AA1" w:rsidP="00B163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0AA1" w:rsidRPr="006F15B1" w:rsidTr="00B163DC">
        <w:tc>
          <w:tcPr>
            <w:tcW w:w="605" w:type="dxa"/>
          </w:tcPr>
          <w:p w:rsidR="00890AA1" w:rsidRDefault="00890AA1" w:rsidP="00B16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44" w:type="dxa"/>
          </w:tcPr>
          <w:p w:rsidR="00890AA1" w:rsidRDefault="00890AA1" w:rsidP="00B16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Легкая атлетика</w:t>
            </w:r>
          </w:p>
        </w:tc>
        <w:tc>
          <w:tcPr>
            <w:tcW w:w="1517" w:type="dxa"/>
          </w:tcPr>
          <w:p w:rsidR="00890AA1" w:rsidRPr="006F15B1" w:rsidRDefault="00890AA1" w:rsidP="00B16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025" w:type="dxa"/>
            <w:tcBorders>
              <w:right w:val="single" w:sz="4" w:space="0" w:color="auto"/>
            </w:tcBorders>
          </w:tcPr>
          <w:p w:rsidR="00890AA1" w:rsidRPr="006F15B1" w:rsidRDefault="00890AA1" w:rsidP="00B16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</w:tcPr>
          <w:p w:rsidR="00890AA1" w:rsidRDefault="00890AA1" w:rsidP="00B163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</w:tcPr>
          <w:p w:rsidR="00890AA1" w:rsidRPr="006F15B1" w:rsidRDefault="00890AA1" w:rsidP="00B163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tcBorders>
              <w:left w:val="single" w:sz="4" w:space="0" w:color="auto"/>
            </w:tcBorders>
          </w:tcPr>
          <w:p w:rsidR="00890AA1" w:rsidRPr="006F15B1" w:rsidRDefault="00890AA1" w:rsidP="00B16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890AA1" w:rsidTr="00B163DC">
        <w:tc>
          <w:tcPr>
            <w:tcW w:w="605" w:type="dxa"/>
          </w:tcPr>
          <w:p w:rsidR="00890AA1" w:rsidRDefault="00890AA1" w:rsidP="00B16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44" w:type="dxa"/>
          </w:tcPr>
          <w:p w:rsidR="00890AA1" w:rsidRDefault="00890AA1" w:rsidP="00B16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Спортивные игры</w:t>
            </w:r>
          </w:p>
        </w:tc>
        <w:tc>
          <w:tcPr>
            <w:tcW w:w="1517" w:type="dxa"/>
          </w:tcPr>
          <w:p w:rsidR="00890AA1" w:rsidRDefault="00890AA1" w:rsidP="00B16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25" w:type="dxa"/>
            <w:tcBorders>
              <w:right w:val="single" w:sz="4" w:space="0" w:color="auto"/>
            </w:tcBorders>
          </w:tcPr>
          <w:p w:rsidR="00890AA1" w:rsidRDefault="00890AA1" w:rsidP="00B16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</w:tcPr>
          <w:p w:rsidR="00890AA1" w:rsidRDefault="00890AA1" w:rsidP="00B163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</w:tcPr>
          <w:p w:rsidR="00890AA1" w:rsidRPr="006F15B1" w:rsidRDefault="00890AA1" w:rsidP="00B16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30" w:type="dxa"/>
            <w:tcBorders>
              <w:left w:val="single" w:sz="4" w:space="0" w:color="auto"/>
            </w:tcBorders>
          </w:tcPr>
          <w:p w:rsidR="00890AA1" w:rsidRDefault="00890AA1" w:rsidP="00B16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890AA1" w:rsidTr="00B163DC">
        <w:tc>
          <w:tcPr>
            <w:tcW w:w="605" w:type="dxa"/>
          </w:tcPr>
          <w:p w:rsidR="00890AA1" w:rsidRDefault="00890AA1" w:rsidP="00B16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44" w:type="dxa"/>
          </w:tcPr>
          <w:p w:rsidR="00890AA1" w:rsidRDefault="00890AA1" w:rsidP="00B16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Гимнастика с элементами акробатики</w:t>
            </w:r>
          </w:p>
        </w:tc>
        <w:tc>
          <w:tcPr>
            <w:tcW w:w="1517" w:type="dxa"/>
          </w:tcPr>
          <w:p w:rsidR="00890AA1" w:rsidRDefault="00890AA1" w:rsidP="00B16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25" w:type="dxa"/>
            <w:tcBorders>
              <w:right w:val="single" w:sz="4" w:space="0" w:color="auto"/>
            </w:tcBorders>
          </w:tcPr>
          <w:p w:rsidR="00890AA1" w:rsidRDefault="00890AA1" w:rsidP="00B163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</w:tcPr>
          <w:p w:rsidR="00890AA1" w:rsidRDefault="00890AA1" w:rsidP="00B16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</w:tcPr>
          <w:p w:rsidR="00890AA1" w:rsidRDefault="00890AA1" w:rsidP="00B163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tcBorders>
              <w:left w:val="single" w:sz="4" w:space="0" w:color="auto"/>
            </w:tcBorders>
          </w:tcPr>
          <w:p w:rsidR="00890AA1" w:rsidRDefault="00890AA1" w:rsidP="00B163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0AA1" w:rsidTr="00B163DC">
        <w:tc>
          <w:tcPr>
            <w:tcW w:w="605" w:type="dxa"/>
          </w:tcPr>
          <w:p w:rsidR="00890AA1" w:rsidRDefault="00890AA1" w:rsidP="00B16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44" w:type="dxa"/>
          </w:tcPr>
          <w:p w:rsidR="00890AA1" w:rsidRDefault="00890AA1" w:rsidP="00B16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Лыжная подготовка</w:t>
            </w:r>
          </w:p>
        </w:tc>
        <w:tc>
          <w:tcPr>
            <w:tcW w:w="1517" w:type="dxa"/>
          </w:tcPr>
          <w:p w:rsidR="00890AA1" w:rsidRDefault="00890AA1" w:rsidP="00B16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25" w:type="dxa"/>
            <w:tcBorders>
              <w:right w:val="single" w:sz="4" w:space="0" w:color="auto"/>
            </w:tcBorders>
          </w:tcPr>
          <w:p w:rsidR="00890AA1" w:rsidRDefault="00890AA1" w:rsidP="00B163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</w:tcPr>
          <w:p w:rsidR="00890AA1" w:rsidRDefault="00890AA1" w:rsidP="00B163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</w:tcPr>
          <w:p w:rsidR="00890AA1" w:rsidRDefault="00890AA1" w:rsidP="00B16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30" w:type="dxa"/>
            <w:tcBorders>
              <w:left w:val="single" w:sz="4" w:space="0" w:color="auto"/>
            </w:tcBorders>
          </w:tcPr>
          <w:p w:rsidR="00890AA1" w:rsidRDefault="00890AA1" w:rsidP="00B163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0AA1" w:rsidTr="00B163DC">
        <w:tc>
          <w:tcPr>
            <w:tcW w:w="605" w:type="dxa"/>
          </w:tcPr>
          <w:p w:rsidR="00890AA1" w:rsidRDefault="00890AA1" w:rsidP="00B163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</w:tcPr>
          <w:p w:rsidR="00890AA1" w:rsidRDefault="00890AA1" w:rsidP="00B16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часов</w:t>
            </w:r>
          </w:p>
        </w:tc>
        <w:tc>
          <w:tcPr>
            <w:tcW w:w="1517" w:type="dxa"/>
          </w:tcPr>
          <w:p w:rsidR="00890AA1" w:rsidRDefault="00890AA1" w:rsidP="00B16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025" w:type="dxa"/>
            <w:tcBorders>
              <w:right w:val="single" w:sz="4" w:space="0" w:color="auto"/>
            </w:tcBorders>
          </w:tcPr>
          <w:p w:rsidR="00890AA1" w:rsidRDefault="00890AA1" w:rsidP="00B16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</w:tcPr>
          <w:p w:rsidR="00890AA1" w:rsidRDefault="00890AA1" w:rsidP="00B16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</w:tcPr>
          <w:p w:rsidR="00890AA1" w:rsidRDefault="00890AA1" w:rsidP="00B16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030" w:type="dxa"/>
            <w:tcBorders>
              <w:left w:val="single" w:sz="4" w:space="0" w:color="auto"/>
            </w:tcBorders>
          </w:tcPr>
          <w:p w:rsidR="00890AA1" w:rsidRDefault="00890AA1" w:rsidP="00B16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</w:tbl>
    <w:p w:rsidR="00890AA1" w:rsidRDefault="00890AA1"/>
    <w:p w:rsidR="00890AA1" w:rsidRPr="005F133A" w:rsidRDefault="00890AA1" w:rsidP="00890AA1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33A">
        <w:rPr>
          <w:rFonts w:ascii="Times New Roman" w:hAnsi="Times New Roman" w:cs="Times New Roman"/>
          <w:b/>
          <w:sz w:val="28"/>
          <w:szCs w:val="28"/>
        </w:rPr>
        <w:t>Планируемые результаты обучения:</w:t>
      </w:r>
    </w:p>
    <w:p w:rsidR="00890AA1" w:rsidRPr="00890AA1" w:rsidRDefault="00890AA1" w:rsidP="00890A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0AA1">
        <w:rPr>
          <w:rFonts w:ascii="Times New Roman" w:hAnsi="Times New Roman" w:cs="Times New Roman"/>
          <w:b/>
          <w:bCs/>
          <w:sz w:val="24"/>
          <w:szCs w:val="24"/>
        </w:rPr>
        <w:t>Знания о физической культуре</w:t>
      </w:r>
    </w:p>
    <w:p w:rsidR="00890AA1" w:rsidRPr="00890AA1" w:rsidRDefault="00890AA1" w:rsidP="00890A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AA1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890AA1" w:rsidRPr="00890AA1" w:rsidRDefault="00890AA1" w:rsidP="00890A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90AA1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• </w:t>
      </w:r>
      <w:r w:rsidRPr="00890AA1">
        <w:rPr>
          <w:rFonts w:ascii="Times New Roman" w:eastAsia="Calibri" w:hAnsi="Times New Roman" w:cs="Times New Roman"/>
          <w:sz w:val="24"/>
          <w:szCs w:val="24"/>
          <w:lang w:eastAsia="ar-SA"/>
        </w:rPr>
        <w:t>рассматривать физическую культуру как явление культуры, выделять исторические этапы её развития, характеризовать основные направления и формы её организации в современном обществе;</w:t>
      </w:r>
    </w:p>
    <w:p w:rsidR="00890AA1" w:rsidRPr="00890AA1" w:rsidRDefault="00890AA1" w:rsidP="00890A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90AA1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• </w:t>
      </w:r>
      <w:r w:rsidRPr="00890AA1">
        <w:rPr>
          <w:rFonts w:ascii="Times New Roman" w:eastAsia="Calibri" w:hAnsi="Times New Roman" w:cs="Times New Roman"/>
          <w:sz w:val="24"/>
          <w:szCs w:val="24"/>
          <w:lang w:eastAsia="ar-SA"/>
        </w:rPr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890AA1" w:rsidRPr="00890AA1" w:rsidRDefault="00890AA1" w:rsidP="00890A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90AA1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• </w:t>
      </w:r>
      <w:r w:rsidRPr="00890AA1">
        <w:rPr>
          <w:rFonts w:ascii="Times New Roman" w:eastAsia="Calibri" w:hAnsi="Times New Roman" w:cs="Times New Roman"/>
          <w:sz w:val="24"/>
          <w:szCs w:val="24"/>
          <w:lang w:eastAsia="ar-SA"/>
        </w:rPr>
        <w:t>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качеств;</w:t>
      </w:r>
    </w:p>
    <w:p w:rsidR="00890AA1" w:rsidRPr="00890AA1" w:rsidRDefault="00890AA1" w:rsidP="00890A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90AA1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• </w:t>
      </w:r>
      <w:r w:rsidRPr="00890AA1">
        <w:rPr>
          <w:rFonts w:ascii="Times New Roman" w:eastAsia="Calibri" w:hAnsi="Times New Roman" w:cs="Times New Roman"/>
          <w:sz w:val="24"/>
          <w:szCs w:val="24"/>
          <w:lang w:eastAsia="ar-SA"/>
        </w:rPr>
        <w:t>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890AA1" w:rsidRPr="00890AA1" w:rsidRDefault="00890AA1" w:rsidP="00890A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90AA1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• </w:t>
      </w:r>
      <w:r w:rsidRPr="00890AA1">
        <w:rPr>
          <w:rFonts w:ascii="Times New Roman" w:eastAsia="Calibri" w:hAnsi="Times New Roman" w:cs="Times New Roman"/>
          <w:sz w:val="24"/>
          <w:szCs w:val="24"/>
          <w:lang w:eastAsia="ar-SA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890AA1" w:rsidRPr="00890AA1" w:rsidRDefault="00890AA1" w:rsidP="00890AA1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  <w:r w:rsidRPr="00890AA1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lastRenderedPageBreak/>
        <w:t>• руководствоваться правилами оказания первой доврачебной помощи при травмах и ушибах во время самостоятельных занятий физическими упражнениями.</w:t>
      </w:r>
    </w:p>
    <w:p w:rsidR="00890AA1" w:rsidRPr="00890AA1" w:rsidRDefault="00890AA1" w:rsidP="00890AA1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90AA1">
        <w:rPr>
          <w:rFonts w:ascii="Times New Roman" w:hAnsi="Times New Roman" w:cs="Times New Roman"/>
          <w:iCs/>
          <w:sz w:val="24"/>
          <w:szCs w:val="24"/>
        </w:rPr>
        <w:t>Выпускник получит возможность научиться:</w:t>
      </w:r>
    </w:p>
    <w:p w:rsidR="00890AA1" w:rsidRPr="00890AA1" w:rsidRDefault="00890AA1" w:rsidP="00890A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90AA1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• характеризовать</w:t>
      </w:r>
      <w:r w:rsidRPr="00890AA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890AA1" w:rsidRPr="00890AA1" w:rsidRDefault="00890AA1" w:rsidP="00890A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90AA1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• </w:t>
      </w:r>
      <w:r w:rsidRPr="00890AA1">
        <w:rPr>
          <w:rFonts w:ascii="Times New Roman" w:eastAsia="Calibri" w:hAnsi="Times New Roman" w:cs="Times New Roman"/>
          <w:sz w:val="24"/>
          <w:szCs w:val="24"/>
          <w:lang w:eastAsia="ar-SA"/>
        </w:rPr>
        <w:t>характеризовать исторические вехи развития отечественного спортивного движения, великих спортсменов, принёсших славу российскому спорту;</w:t>
      </w:r>
    </w:p>
    <w:p w:rsidR="00890AA1" w:rsidRPr="00890AA1" w:rsidRDefault="00890AA1" w:rsidP="00890A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90AA1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• </w:t>
      </w:r>
      <w:r w:rsidRPr="00890AA1">
        <w:rPr>
          <w:rFonts w:ascii="Times New Roman" w:eastAsia="Calibri" w:hAnsi="Times New Roman" w:cs="Times New Roman"/>
          <w:sz w:val="24"/>
          <w:szCs w:val="24"/>
          <w:lang w:eastAsia="ar-SA"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организма.</w:t>
      </w:r>
    </w:p>
    <w:p w:rsidR="00890AA1" w:rsidRPr="00890AA1" w:rsidRDefault="00890AA1" w:rsidP="00890A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0AA1">
        <w:rPr>
          <w:rFonts w:ascii="Times New Roman" w:hAnsi="Times New Roman" w:cs="Times New Roman"/>
          <w:b/>
          <w:bCs/>
          <w:sz w:val="24"/>
          <w:szCs w:val="24"/>
        </w:rPr>
        <w:t>Способы двигательной (физкультурной) деятельности</w:t>
      </w:r>
    </w:p>
    <w:p w:rsidR="00890AA1" w:rsidRPr="00890AA1" w:rsidRDefault="00890AA1" w:rsidP="00890A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AA1">
        <w:rPr>
          <w:rFonts w:ascii="Times New Roman" w:hAnsi="Times New Roman" w:cs="Times New Roman"/>
          <w:sz w:val="24"/>
          <w:szCs w:val="24"/>
        </w:rPr>
        <w:t xml:space="preserve">Выпускник научится: </w:t>
      </w:r>
    </w:p>
    <w:p w:rsidR="00890AA1" w:rsidRPr="00890AA1" w:rsidRDefault="00890AA1" w:rsidP="00890A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90AA1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• </w:t>
      </w:r>
      <w:r w:rsidRPr="00890AA1">
        <w:rPr>
          <w:rFonts w:ascii="Times New Roman" w:eastAsia="Calibri" w:hAnsi="Times New Roman" w:cs="Times New Roman"/>
          <w:sz w:val="24"/>
          <w:szCs w:val="24"/>
          <w:lang w:eastAsia="ar-SA"/>
        </w:rPr>
        <w:t>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890AA1" w:rsidRPr="00890AA1" w:rsidRDefault="00890AA1" w:rsidP="00890A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90AA1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• </w:t>
      </w:r>
      <w:r w:rsidRPr="00890AA1">
        <w:rPr>
          <w:rFonts w:ascii="Times New Roman" w:eastAsia="Calibri" w:hAnsi="Times New Roman" w:cs="Times New Roman"/>
          <w:sz w:val="24"/>
          <w:szCs w:val="24"/>
          <w:lang w:eastAsia="ar-SA"/>
        </w:rPr>
        <w:t>составлять комплексы физических упражнений оздоровительной, тренирующей и корригирующей направленности, подбирать индивидуальную нагрузку с учётом функциональных особенностей и возможностей собственного организма;</w:t>
      </w:r>
    </w:p>
    <w:p w:rsidR="00890AA1" w:rsidRPr="00890AA1" w:rsidRDefault="00890AA1" w:rsidP="00890A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90AA1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• </w:t>
      </w:r>
      <w:r w:rsidRPr="00890AA1">
        <w:rPr>
          <w:rFonts w:ascii="Times New Roman" w:eastAsia="Calibri" w:hAnsi="Times New Roman" w:cs="Times New Roman"/>
          <w:sz w:val="24"/>
          <w:szCs w:val="24"/>
          <w:lang w:eastAsia="ar-SA"/>
        </w:rPr>
        <w:t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890AA1" w:rsidRPr="00890AA1" w:rsidRDefault="00890AA1" w:rsidP="00890A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90AA1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• </w:t>
      </w:r>
      <w:r w:rsidRPr="00890AA1">
        <w:rPr>
          <w:rFonts w:ascii="Times New Roman" w:eastAsia="Calibri" w:hAnsi="Times New Roman" w:cs="Times New Roman"/>
          <w:sz w:val="24"/>
          <w:szCs w:val="24"/>
          <w:lang w:eastAsia="ar-SA"/>
        </w:rPr>
        <w:t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890AA1" w:rsidRPr="00890AA1" w:rsidRDefault="00890AA1" w:rsidP="00890A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90AA1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• </w:t>
      </w:r>
      <w:r w:rsidRPr="00890AA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 </w:t>
      </w:r>
    </w:p>
    <w:p w:rsidR="00890AA1" w:rsidRPr="00890AA1" w:rsidRDefault="00890AA1" w:rsidP="00890A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90AA1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• </w:t>
      </w:r>
      <w:r w:rsidRPr="00890AA1">
        <w:rPr>
          <w:rFonts w:ascii="Times New Roman" w:eastAsia="Calibri" w:hAnsi="Times New Roman" w:cs="Times New Roman"/>
          <w:sz w:val="24"/>
          <w:szCs w:val="24"/>
          <w:lang w:eastAsia="ar-SA"/>
        </w:rPr>
        <w:t>взаимодействовать со сверстниками в условиях самостоятельной учебной деятельности, оказывать помощь в организации и проведении занятий, освоении новых двигательных действий, развитии физических качеств, тестировании физического развития и физической подготовленности.</w:t>
      </w:r>
    </w:p>
    <w:p w:rsidR="00890AA1" w:rsidRPr="00890AA1" w:rsidRDefault="00890AA1" w:rsidP="00890AA1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90AA1">
        <w:rPr>
          <w:rFonts w:ascii="Times New Roman" w:hAnsi="Times New Roman" w:cs="Times New Roman"/>
          <w:iCs/>
          <w:sz w:val="24"/>
          <w:szCs w:val="24"/>
        </w:rPr>
        <w:t>Выпускник получит возможность научиться:</w:t>
      </w:r>
    </w:p>
    <w:p w:rsidR="00890AA1" w:rsidRPr="00890AA1" w:rsidRDefault="00890AA1" w:rsidP="00890A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90AA1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• </w:t>
      </w:r>
      <w:r w:rsidRPr="00890AA1">
        <w:rPr>
          <w:rFonts w:ascii="Times New Roman" w:eastAsia="Calibri" w:hAnsi="Times New Roman" w:cs="Times New Roman"/>
          <w:sz w:val="24"/>
          <w:szCs w:val="24"/>
          <w:lang w:eastAsia="ar-SA"/>
        </w:rPr>
        <w:t>вести дневник по физкультурной деятельности, включать в него оформление планов проведения самостоятельных занятий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890AA1" w:rsidRPr="00890AA1" w:rsidRDefault="00890AA1" w:rsidP="00890A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90AA1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• </w:t>
      </w:r>
      <w:r w:rsidRPr="00890AA1">
        <w:rPr>
          <w:rFonts w:ascii="Times New Roman" w:eastAsia="Calibri" w:hAnsi="Times New Roman" w:cs="Times New Roman"/>
          <w:sz w:val="24"/>
          <w:szCs w:val="24"/>
          <w:lang w:eastAsia="ar-SA"/>
        </w:rPr>
        <w:t>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направленность;</w:t>
      </w:r>
    </w:p>
    <w:p w:rsidR="00890AA1" w:rsidRPr="00890AA1" w:rsidRDefault="00890AA1" w:rsidP="00890A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90AA1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• </w:t>
      </w:r>
      <w:r w:rsidRPr="00890AA1">
        <w:rPr>
          <w:rFonts w:ascii="Times New Roman" w:eastAsia="Calibri" w:hAnsi="Times New Roman" w:cs="Times New Roman"/>
          <w:sz w:val="24"/>
          <w:szCs w:val="24"/>
          <w:lang w:eastAsia="ar-SA"/>
        </w:rPr>
        <w:t>проводить восстановительные мероприятия с использованием банных процедур и сеансов оздоровительного массажа.</w:t>
      </w:r>
    </w:p>
    <w:p w:rsidR="00890AA1" w:rsidRPr="00890AA1" w:rsidRDefault="00890AA1" w:rsidP="00890A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0AA1">
        <w:rPr>
          <w:rFonts w:ascii="Times New Roman" w:hAnsi="Times New Roman" w:cs="Times New Roman"/>
          <w:b/>
          <w:bCs/>
          <w:sz w:val="24"/>
          <w:szCs w:val="24"/>
        </w:rPr>
        <w:t>Физическое совершенствование</w:t>
      </w:r>
    </w:p>
    <w:p w:rsidR="00890AA1" w:rsidRPr="00890AA1" w:rsidRDefault="00890AA1" w:rsidP="00890A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AA1">
        <w:rPr>
          <w:rFonts w:ascii="Times New Roman" w:hAnsi="Times New Roman" w:cs="Times New Roman"/>
          <w:sz w:val="24"/>
          <w:szCs w:val="24"/>
        </w:rPr>
        <w:t xml:space="preserve">Выпускник научится: </w:t>
      </w:r>
    </w:p>
    <w:p w:rsidR="00890AA1" w:rsidRPr="00890AA1" w:rsidRDefault="00890AA1" w:rsidP="00890A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90AA1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• </w:t>
      </w:r>
      <w:r w:rsidRPr="00890AA1">
        <w:rPr>
          <w:rFonts w:ascii="Times New Roman" w:eastAsia="Calibri" w:hAnsi="Times New Roman" w:cs="Times New Roman"/>
          <w:sz w:val="24"/>
          <w:szCs w:val="24"/>
          <w:lang w:eastAsia="ar-SA"/>
        </w:rPr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890AA1" w:rsidRPr="00890AA1" w:rsidRDefault="00890AA1" w:rsidP="00890A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90AA1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• </w:t>
      </w:r>
      <w:r w:rsidRPr="00890AA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выполнять </w:t>
      </w:r>
      <w:proofErr w:type="spellStart"/>
      <w:r w:rsidRPr="00890AA1">
        <w:rPr>
          <w:rFonts w:ascii="Times New Roman" w:eastAsia="Calibri" w:hAnsi="Times New Roman" w:cs="Times New Roman"/>
          <w:sz w:val="24"/>
          <w:szCs w:val="24"/>
          <w:lang w:eastAsia="ar-SA"/>
        </w:rPr>
        <w:t>общеразвивающие</w:t>
      </w:r>
      <w:proofErr w:type="spellEnd"/>
      <w:r w:rsidRPr="00890AA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упражнения, целенаправленно воздействующие на развитие основных физических качеств (силы, быстроты, выносливости, гибкости и координации);</w:t>
      </w:r>
    </w:p>
    <w:p w:rsidR="00890AA1" w:rsidRPr="00890AA1" w:rsidRDefault="00890AA1" w:rsidP="00890A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90AA1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• </w:t>
      </w:r>
      <w:r w:rsidRPr="00890AA1">
        <w:rPr>
          <w:rFonts w:ascii="Times New Roman" w:eastAsia="Calibri" w:hAnsi="Times New Roman" w:cs="Times New Roman"/>
          <w:sz w:val="24"/>
          <w:szCs w:val="24"/>
          <w:lang w:eastAsia="ar-SA"/>
        </w:rPr>
        <w:t>выполнять акробатические комбинации из числа хорошо освоенных упражнений;</w:t>
      </w:r>
    </w:p>
    <w:p w:rsidR="00890AA1" w:rsidRPr="00890AA1" w:rsidRDefault="00890AA1" w:rsidP="00890A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90AA1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lastRenderedPageBreak/>
        <w:t>• </w:t>
      </w:r>
      <w:r w:rsidRPr="00890AA1">
        <w:rPr>
          <w:rFonts w:ascii="Times New Roman" w:eastAsia="Calibri" w:hAnsi="Times New Roman" w:cs="Times New Roman"/>
          <w:sz w:val="24"/>
          <w:szCs w:val="24"/>
          <w:lang w:eastAsia="ar-SA"/>
        </w:rPr>
        <w:t>выполнять гимнастические комбинации на спортивных снарядах из числа хорошо освоенных упражнений;</w:t>
      </w:r>
    </w:p>
    <w:p w:rsidR="00890AA1" w:rsidRPr="00890AA1" w:rsidRDefault="00890AA1" w:rsidP="00890A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90AA1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• </w:t>
      </w:r>
      <w:r w:rsidRPr="00890AA1">
        <w:rPr>
          <w:rFonts w:ascii="Times New Roman" w:eastAsia="Calibri" w:hAnsi="Times New Roman" w:cs="Times New Roman"/>
          <w:sz w:val="24"/>
          <w:szCs w:val="24"/>
          <w:lang w:eastAsia="ar-SA"/>
        </w:rPr>
        <w:t>выполнять легкоатлетические упражнения в беге и прыжках (в высоту и длину);</w:t>
      </w:r>
    </w:p>
    <w:p w:rsidR="00890AA1" w:rsidRPr="00890AA1" w:rsidRDefault="00890AA1" w:rsidP="00890A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90AA1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• </w:t>
      </w:r>
      <w:r w:rsidRPr="00890AA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выполнять передвижения на лыжах скользящими способами ходьбы, демонстрировать технику умения последовательно чередовать их в процессе прохождения тренировочных дистанций </w:t>
      </w:r>
      <w:r w:rsidRPr="00890AA1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(для снежных регионов России)</w:t>
      </w:r>
      <w:r w:rsidRPr="00890AA1">
        <w:rPr>
          <w:rFonts w:ascii="Times New Roman" w:eastAsia="Calibri" w:hAnsi="Times New Roman" w:cs="Times New Roman"/>
          <w:sz w:val="24"/>
          <w:szCs w:val="24"/>
          <w:lang w:eastAsia="ar-SA"/>
        </w:rPr>
        <w:t>;</w:t>
      </w:r>
    </w:p>
    <w:p w:rsidR="00890AA1" w:rsidRPr="00890AA1" w:rsidRDefault="00890AA1" w:rsidP="00890A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90AA1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• </w:t>
      </w:r>
      <w:r w:rsidRPr="00890AA1">
        <w:rPr>
          <w:rFonts w:ascii="Times New Roman" w:eastAsia="Calibri" w:hAnsi="Times New Roman" w:cs="Times New Roman"/>
          <w:sz w:val="24"/>
          <w:szCs w:val="24"/>
          <w:lang w:eastAsia="ar-SA"/>
        </w:rPr>
        <w:t>выполнять спуски и торможения на лыжах с пологого склона одним из разученных способов;</w:t>
      </w:r>
    </w:p>
    <w:p w:rsidR="00890AA1" w:rsidRPr="00890AA1" w:rsidRDefault="00890AA1" w:rsidP="00890A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90AA1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• </w:t>
      </w:r>
      <w:r w:rsidRPr="00890AA1">
        <w:rPr>
          <w:rFonts w:ascii="Times New Roman" w:eastAsia="Calibri" w:hAnsi="Times New Roman" w:cs="Times New Roman"/>
          <w:sz w:val="24"/>
          <w:szCs w:val="24"/>
          <w:lang w:eastAsia="ar-SA"/>
        </w:rPr>
        <w:t>выполнять основные технические действия и приёмы игры в футбол, волейбол, баскетбол в условиях учебной и игровой деятельности;</w:t>
      </w:r>
    </w:p>
    <w:p w:rsidR="00890AA1" w:rsidRPr="00890AA1" w:rsidRDefault="00890AA1" w:rsidP="00890A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90AA1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• </w:t>
      </w:r>
      <w:r w:rsidRPr="00890AA1">
        <w:rPr>
          <w:rFonts w:ascii="Times New Roman" w:eastAsia="Calibri" w:hAnsi="Times New Roman" w:cs="Times New Roman"/>
          <w:sz w:val="24"/>
          <w:szCs w:val="24"/>
          <w:lang w:eastAsia="ar-SA"/>
        </w:rPr>
        <w:t>выполнять тестовые упражнения на оценку уровня индивидуального развития основных физических качеств.</w:t>
      </w:r>
    </w:p>
    <w:p w:rsidR="00890AA1" w:rsidRPr="00890AA1" w:rsidRDefault="00890AA1" w:rsidP="00890AA1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90AA1">
        <w:rPr>
          <w:rFonts w:ascii="Times New Roman" w:hAnsi="Times New Roman" w:cs="Times New Roman"/>
          <w:iCs/>
          <w:sz w:val="24"/>
          <w:szCs w:val="24"/>
        </w:rPr>
        <w:t>Выпускник получит возможность научиться:</w:t>
      </w:r>
    </w:p>
    <w:p w:rsidR="00890AA1" w:rsidRPr="00890AA1" w:rsidRDefault="00890AA1" w:rsidP="00890A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90AA1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• </w:t>
      </w:r>
      <w:r w:rsidRPr="00890AA1">
        <w:rPr>
          <w:rFonts w:ascii="Times New Roman" w:eastAsia="Calibri" w:hAnsi="Times New Roman" w:cs="Times New Roman"/>
          <w:sz w:val="24"/>
          <w:szCs w:val="24"/>
          <w:lang w:eastAsia="ar-SA"/>
        </w:rPr>
        <w:t>выполнять комплексы упражнений лечебной физической культуры с учётом имеющихся индивидуальных нарушений в показателях здоровья;</w:t>
      </w:r>
    </w:p>
    <w:p w:rsidR="00890AA1" w:rsidRPr="00890AA1" w:rsidRDefault="00890AA1" w:rsidP="00890A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90AA1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• </w:t>
      </w:r>
      <w:r w:rsidRPr="00890AA1">
        <w:rPr>
          <w:rFonts w:ascii="Times New Roman" w:eastAsia="Calibri" w:hAnsi="Times New Roman" w:cs="Times New Roman"/>
          <w:sz w:val="24"/>
          <w:szCs w:val="24"/>
          <w:lang w:eastAsia="ar-SA"/>
        </w:rPr>
        <w:t>преодолевать естественные и искусственные препятствия с помощью разнообразных способов лазания, прыжков и бега;</w:t>
      </w:r>
    </w:p>
    <w:p w:rsidR="00890AA1" w:rsidRPr="00890AA1" w:rsidRDefault="00890AA1" w:rsidP="00890A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90AA1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• </w:t>
      </w:r>
      <w:r w:rsidRPr="00890AA1">
        <w:rPr>
          <w:rFonts w:ascii="Times New Roman" w:eastAsia="Calibri" w:hAnsi="Times New Roman" w:cs="Times New Roman"/>
          <w:sz w:val="24"/>
          <w:szCs w:val="24"/>
          <w:lang w:eastAsia="ar-SA"/>
        </w:rPr>
        <w:t>осуществлять судейство по одному из осваиваемых видов спорта;</w:t>
      </w:r>
    </w:p>
    <w:p w:rsidR="00890AA1" w:rsidRPr="00890AA1" w:rsidRDefault="00890AA1" w:rsidP="00890AA1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  <w:r w:rsidRPr="00890AA1">
        <w:rPr>
          <w:rFonts w:ascii="Times New Roman" w:eastAsia="Calibri" w:hAnsi="Times New Roman" w:cs="Times New Roman"/>
          <w:sz w:val="24"/>
          <w:szCs w:val="24"/>
          <w:lang w:eastAsia="ar-SA"/>
        </w:rPr>
        <w:t>• выполнять тестовые нормативы по физической подготовке.</w:t>
      </w:r>
    </w:p>
    <w:p w:rsidR="00890AA1" w:rsidRPr="00890AA1" w:rsidRDefault="00890AA1" w:rsidP="00890AA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0AA1">
        <w:rPr>
          <w:rFonts w:ascii="Times New Roman" w:hAnsi="Times New Roman" w:cs="Times New Roman"/>
          <w:b/>
          <w:sz w:val="24"/>
          <w:szCs w:val="24"/>
        </w:rPr>
        <w:t>Оценка успеваемости</w:t>
      </w:r>
      <w:r w:rsidRPr="00890AA1">
        <w:rPr>
          <w:rFonts w:ascii="Times New Roman" w:hAnsi="Times New Roman" w:cs="Times New Roman"/>
          <w:sz w:val="24"/>
          <w:szCs w:val="24"/>
        </w:rPr>
        <w:t xml:space="preserve"> должна складываться главным образом из качественных критериев оценки уровня достижений учащегося и сформированности качественных универсальных способностей. Особого внимания должны заслуживать систематичность и регулярность занятий физическими упражнениями и интерес, проявляемый при этом, умения самостоятельно заниматься физическими упражнениями. При оценке достижений учеников в большей мере следует ориентироваться на индивидуальные темпы продвижения в развитии их двигательных способностей, а не на выполнение усредненных учебных количественных нормативов.</w:t>
      </w:r>
    </w:p>
    <w:p w:rsidR="00890AA1" w:rsidRDefault="00890AA1"/>
    <w:sectPr w:rsidR="00890AA1" w:rsidSect="00590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AA1"/>
    <w:rsid w:val="005901AA"/>
    <w:rsid w:val="00890AA1"/>
    <w:rsid w:val="00CB0D27"/>
    <w:rsid w:val="00D61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90AA1"/>
    <w:rPr>
      <w:b/>
      <w:bCs/>
    </w:rPr>
  </w:style>
  <w:style w:type="paragraph" w:styleId="a4">
    <w:name w:val="Normal (Web)"/>
    <w:basedOn w:val="a"/>
    <w:rsid w:val="00890AA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ntStyle43">
    <w:name w:val="Font Style43"/>
    <w:qFormat/>
    <w:rsid w:val="00890AA1"/>
    <w:rPr>
      <w:rFonts w:ascii="Times New Roman" w:hAnsi="Times New Roman"/>
      <w:sz w:val="18"/>
    </w:rPr>
  </w:style>
  <w:style w:type="character" w:customStyle="1" w:styleId="2">
    <w:name w:val="Основной текст (2)_"/>
    <w:link w:val="20"/>
    <w:uiPriority w:val="99"/>
    <w:locked/>
    <w:rsid w:val="00890AA1"/>
    <w:rPr>
      <w:rFonts w:ascii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90AA1"/>
    <w:pPr>
      <w:shd w:val="clear" w:color="auto" w:fill="FFFFFF"/>
      <w:spacing w:after="720" w:line="254" w:lineRule="exact"/>
      <w:ind w:hanging="540"/>
    </w:pPr>
    <w:rPr>
      <w:rFonts w:ascii="Times New Roman" w:hAnsi="Times New Roman"/>
    </w:rPr>
  </w:style>
  <w:style w:type="table" w:styleId="a5">
    <w:name w:val="Table Grid"/>
    <w:basedOn w:val="a1"/>
    <w:uiPriority w:val="39"/>
    <w:rsid w:val="00890A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1480</Words>
  <Characters>8440</Characters>
  <Application>Microsoft Office Word</Application>
  <DocSecurity>0</DocSecurity>
  <Lines>70</Lines>
  <Paragraphs>19</Paragraphs>
  <ScaleCrop>false</ScaleCrop>
  <Company>Home</Company>
  <LinksUpToDate>false</LinksUpToDate>
  <CharactersWithSpaces>9901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Тамара Викторовна</cp:lastModifiedBy>
  <cp:revision>3</cp:revision>
  <dcterms:created xsi:type="dcterms:W3CDTF">2002-01-03T22:21:00Z</dcterms:created>
  <dcterms:modified xsi:type="dcterms:W3CDTF">2023-08-07T10:19:00Z</dcterms:modified>
</cp:coreProperties>
</file>