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BF" w:rsidRPr="000E6A49" w:rsidRDefault="007272BF" w:rsidP="00E0691A">
      <w:pPr>
        <w:spacing w:after="0"/>
        <w:jc w:val="center"/>
        <w:rPr>
          <w:rFonts w:ascii="Times New Roman" w:hAnsi="Times New Roman" w:cs="Times New Roman"/>
          <w:sz w:val="24"/>
          <w:szCs w:val="24"/>
        </w:rPr>
      </w:pPr>
    </w:p>
    <w:p w:rsidR="007272BF" w:rsidRDefault="007272BF" w:rsidP="00856D8A">
      <w:pPr>
        <w:spacing w:line="240" w:lineRule="auto"/>
        <w:jc w:val="center"/>
        <w:rPr>
          <w:rFonts w:ascii="Times New Roman" w:hAnsi="Times New Roman" w:cs="Times New Roman"/>
          <w:b/>
          <w:sz w:val="28"/>
          <w:szCs w:val="28"/>
        </w:rPr>
      </w:pPr>
      <w:r w:rsidRPr="0036609F">
        <w:rPr>
          <w:rFonts w:ascii="Times New Roman" w:hAnsi="Times New Roman" w:cs="Times New Roman"/>
          <w:b/>
          <w:sz w:val="28"/>
          <w:szCs w:val="28"/>
        </w:rPr>
        <w:t>Пояснительная записка</w:t>
      </w:r>
    </w:p>
    <w:p w:rsidR="002A2085" w:rsidRDefault="002A2085" w:rsidP="0052459A">
      <w:pPr>
        <w:autoSpaceDE w:val="0"/>
        <w:autoSpaceDN w:val="0"/>
        <w:adjustRightInd w:val="0"/>
        <w:spacing w:after="0" w:line="360" w:lineRule="auto"/>
        <w:ind w:firstLine="708"/>
        <w:jc w:val="both"/>
        <w:rPr>
          <w:rFonts w:ascii="Times New Roman" w:hAnsi="Times New Roman" w:cs="Times New Roman"/>
          <w:sz w:val="24"/>
          <w:szCs w:val="24"/>
        </w:rPr>
      </w:pPr>
      <w:r w:rsidRPr="002A2085">
        <w:rPr>
          <w:rFonts w:ascii="Times New Roman" w:hAnsi="Times New Roman" w:cs="Times New Roman"/>
          <w:sz w:val="24"/>
          <w:szCs w:val="24"/>
        </w:rPr>
        <w:t>В соответствии с федеральным компонентом Государственного</w:t>
      </w:r>
      <w:r w:rsidR="0052459A">
        <w:rPr>
          <w:rFonts w:ascii="Times New Roman" w:hAnsi="Times New Roman" w:cs="Times New Roman"/>
          <w:sz w:val="24"/>
          <w:szCs w:val="24"/>
        </w:rPr>
        <w:t xml:space="preserve"> </w:t>
      </w:r>
      <w:r w:rsidRPr="002A2085">
        <w:rPr>
          <w:rFonts w:ascii="Times New Roman" w:hAnsi="Times New Roman" w:cs="Times New Roman"/>
          <w:sz w:val="24"/>
          <w:szCs w:val="24"/>
        </w:rPr>
        <w:t>стандарта общего образования по физической культуре предметом</w:t>
      </w:r>
      <w:r w:rsidR="0052459A">
        <w:rPr>
          <w:rFonts w:ascii="Times New Roman" w:hAnsi="Times New Roman" w:cs="Times New Roman"/>
          <w:sz w:val="24"/>
          <w:szCs w:val="24"/>
        </w:rPr>
        <w:t xml:space="preserve"> </w:t>
      </w:r>
      <w:r w:rsidRPr="002A2085">
        <w:rPr>
          <w:rFonts w:ascii="Times New Roman" w:hAnsi="Times New Roman" w:cs="Times New Roman"/>
          <w:sz w:val="24"/>
          <w:szCs w:val="24"/>
        </w:rPr>
        <w:t>обучения является двигательная деятельность с общеобразовательной</w:t>
      </w:r>
      <w:r w:rsidR="0052459A">
        <w:rPr>
          <w:rFonts w:ascii="Times New Roman" w:hAnsi="Times New Roman" w:cs="Times New Roman"/>
          <w:sz w:val="24"/>
          <w:szCs w:val="24"/>
        </w:rPr>
        <w:t xml:space="preserve"> </w:t>
      </w:r>
      <w:r w:rsidRPr="002A2085">
        <w:rPr>
          <w:rFonts w:ascii="Times New Roman" w:hAnsi="Times New Roman" w:cs="Times New Roman"/>
          <w:sz w:val="24"/>
          <w:szCs w:val="24"/>
        </w:rPr>
        <w:t>и общеразвивающей направленностью. В процессе овладения этой</w:t>
      </w:r>
      <w:r w:rsidR="0052459A">
        <w:rPr>
          <w:rFonts w:ascii="Times New Roman" w:hAnsi="Times New Roman" w:cs="Times New Roman"/>
          <w:sz w:val="24"/>
          <w:szCs w:val="24"/>
        </w:rPr>
        <w:t xml:space="preserve"> </w:t>
      </w:r>
      <w:r w:rsidRPr="002A2085">
        <w:rPr>
          <w:rFonts w:ascii="Times New Roman" w:hAnsi="Times New Roman" w:cs="Times New Roman"/>
          <w:sz w:val="24"/>
          <w:szCs w:val="24"/>
        </w:rPr>
        <w:t>деятельностью у школьников не только совершенствуются физические</w:t>
      </w:r>
      <w:r w:rsidR="0052459A">
        <w:rPr>
          <w:rFonts w:ascii="Times New Roman" w:hAnsi="Times New Roman" w:cs="Times New Roman"/>
          <w:sz w:val="24"/>
          <w:szCs w:val="24"/>
        </w:rPr>
        <w:t xml:space="preserve"> </w:t>
      </w:r>
      <w:r w:rsidRPr="002A2085">
        <w:rPr>
          <w:rFonts w:ascii="Times New Roman" w:hAnsi="Times New Roman" w:cs="Times New Roman"/>
          <w:sz w:val="24"/>
          <w:szCs w:val="24"/>
        </w:rPr>
        <w:t>качества, но и активно развиваются сознание и мышление, творческие</w:t>
      </w:r>
      <w:r w:rsidR="0052459A">
        <w:rPr>
          <w:rFonts w:ascii="Times New Roman" w:hAnsi="Times New Roman" w:cs="Times New Roman"/>
          <w:sz w:val="24"/>
          <w:szCs w:val="24"/>
        </w:rPr>
        <w:t xml:space="preserve"> </w:t>
      </w:r>
      <w:r w:rsidRPr="002A2085">
        <w:rPr>
          <w:rFonts w:ascii="Times New Roman" w:hAnsi="Times New Roman" w:cs="Times New Roman"/>
          <w:sz w:val="24"/>
          <w:szCs w:val="24"/>
        </w:rPr>
        <w:t>способности и самостоятельность.</w:t>
      </w:r>
    </w:p>
    <w:p w:rsidR="002A2085" w:rsidRPr="002A2085" w:rsidRDefault="002A2085" w:rsidP="0052459A">
      <w:pPr>
        <w:autoSpaceDE w:val="0"/>
        <w:autoSpaceDN w:val="0"/>
        <w:adjustRightInd w:val="0"/>
        <w:spacing w:after="0" w:line="360" w:lineRule="auto"/>
        <w:ind w:firstLine="708"/>
        <w:jc w:val="center"/>
        <w:rPr>
          <w:rFonts w:ascii="Times New Roman" w:hAnsi="Times New Roman" w:cs="Times New Roman"/>
          <w:b/>
          <w:bCs/>
          <w:sz w:val="24"/>
          <w:szCs w:val="24"/>
        </w:rPr>
      </w:pPr>
      <w:r w:rsidRPr="002A2085">
        <w:rPr>
          <w:rFonts w:ascii="Times New Roman" w:hAnsi="Times New Roman" w:cs="Times New Roman"/>
          <w:b/>
          <w:bCs/>
          <w:sz w:val="24"/>
          <w:szCs w:val="24"/>
        </w:rPr>
        <w:t>Цель и задачи</w:t>
      </w:r>
    </w:p>
    <w:p w:rsidR="00CA5212" w:rsidRPr="0045072F" w:rsidRDefault="00CA5212" w:rsidP="00CA5212">
      <w:pPr>
        <w:spacing w:after="0" w:line="360" w:lineRule="auto"/>
        <w:ind w:firstLine="708"/>
        <w:jc w:val="both"/>
        <w:rPr>
          <w:rFonts w:ascii="Times New Roman" w:hAnsi="Times New Roman" w:cs="Times New Roman"/>
          <w:sz w:val="24"/>
          <w:szCs w:val="24"/>
        </w:rPr>
      </w:pPr>
      <w:r w:rsidRPr="00CA5212">
        <w:rPr>
          <w:rFonts w:ascii="Times New Roman" w:hAnsi="Times New Roman" w:cs="Times New Roman"/>
          <w:b/>
          <w:sz w:val="24"/>
          <w:szCs w:val="24"/>
        </w:rPr>
        <w:t>Цель</w:t>
      </w:r>
      <w:r w:rsidRPr="0045072F">
        <w:rPr>
          <w:rFonts w:ascii="Times New Roman" w:hAnsi="Times New Roman" w:cs="Times New Roman"/>
          <w:sz w:val="24"/>
          <w:szCs w:val="24"/>
        </w:rPr>
        <w:t xml:space="preserve"> Программы «Самбо» – формирование физической и духовной культуры, культуры здорового и безопасного образа жизни на основе национально – культурных ценностей и традиций Самбо</w:t>
      </w:r>
      <w:r>
        <w:rPr>
          <w:rFonts w:ascii="Times New Roman" w:hAnsi="Times New Roman" w:cs="Times New Roman"/>
          <w:sz w:val="24"/>
          <w:szCs w:val="24"/>
        </w:rPr>
        <w:t>.</w:t>
      </w:r>
    </w:p>
    <w:p w:rsidR="0052459A" w:rsidRDefault="002A2085" w:rsidP="0052459A">
      <w:pPr>
        <w:autoSpaceDE w:val="0"/>
        <w:autoSpaceDN w:val="0"/>
        <w:adjustRightInd w:val="0"/>
        <w:spacing w:after="0" w:line="360" w:lineRule="auto"/>
        <w:ind w:firstLine="708"/>
        <w:jc w:val="both"/>
        <w:rPr>
          <w:rFonts w:ascii="Times New Roman" w:hAnsi="Times New Roman" w:cs="Times New Roman"/>
          <w:sz w:val="24"/>
          <w:szCs w:val="24"/>
        </w:rPr>
      </w:pPr>
      <w:r w:rsidRPr="002A2085">
        <w:rPr>
          <w:rFonts w:ascii="Times New Roman" w:hAnsi="Times New Roman" w:cs="Times New Roman"/>
          <w:sz w:val="24"/>
          <w:szCs w:val="24"/>
        </w:rPr>
        <w:t xml:space="preserve">Реализация цели осуществляется через решение следующих </w:t>
      </w:r>
      <w:r w:rsidRPr="0052459A">
        <w:rPr>
          <w:rFonts w:ascii="Times New Roman" w:hAnsi="Times New Roman" w:cs="Times New Roman"/>
          <w:b/>
          <w:sz w:val="24"/>
          <w:szCs w:val="24"/>
        </w:rPr>
        <w:t>задач</w:t>
      </w:r>
      <w:r w:rsidRPr="002A2085">
        <w:rPr>
          <w:rFonts w:ascii="Times New Roman" w:hAnsi="Times New Roman" w:cs="Times New Roman"/>
          <w:sz w:val="24"/>
          <w:szCs w:val="24"/>
        </w:rPr>
        <w:t>:</w:t>
      </w:r>
    </w:p>
    <w:p w:rsidR="0052459A" w:rsidRDefault="00CA5212" w:rsidP="0052459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A2085" w:rsidRPr="002A2085">
        <w:rPr>
          <w:rFonts w:ascii="Times New Roman" w:hAnsi="Times New Roman" w:cs="Times New Roman"/>
          <w:sz w:val="24"/>
          <w:szCs w:val="24"/>
        </w:rPr>
        <w:t>наряду с совершенствованием жизненно важных навыков и</w:t>
      </w:r>
      <w:r w:rsidR="0052459A">
        <w:rPr>
          <w:rFonts w:ascii="Times New Roman" w:hAnsi="Times New Roman" w:cs="Times New Roman"/>
          <w:sz w:val="24"/>
          <w:szCs w:val="24"/>
        </w:rPr>
        <w:t xml:space="preserve"> </w:t>
      </w:r>
      <w:r w:rsidR="002A2085" w:rsidRPr="002A2085">
        <w:rPr>
          <w:rFonts w:ascii="Times New Roman" w:hAnsi="Times New Roman" w:cs="Times New Roman"/>
          <w:sz w:val="24"/>
          <w:szCs w:val="24"/>
        </w:rPr>
        <w:t>умений в ходьбе, беге, прыжках, лазании, метании и плавании, позволяет</w:t>
      </w:r>
      <w:r w:rsidR="0052459A">
        <w:rPr>
          <w:rFonts w:ascii="Times New Roman" w:hAnsi="Times New Roman" w:cs="Times New Roman"/>
          <w:sz w:val="24"/>
          <w:szCs w:val="24"/>
        </w:rPr>
        <w:t xml:space="preserve"> </w:t>
      </w:r>
      <w:r w:rsidR="002A2085" w:rsidRPr="002A2085">
        <w:rPr>
          <w:rFonts w:ascii="Times New Roman" w:hAnsi="Times New Roman" w:cs="Times New Roman"/>
          <w:sz w:val="24"/>
          <w:szCs w:val="24"/>
        </w:rPr>
        <w:t>освоить технику безопасных падений;</w:t>
      </w:r>
    </w:p>
    <w:p w:rsidR="0052459A" w:rsidRDefault="00CA5212" w:rsidP="0052459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A2085" w:rsidRPr="002A2085">
        <w:rPr>
          <w:rFonts w:ascii="Times New Roman" w:hAnsi="Times New Roman" w:cs="Times New Roman"/>
          <w:sz w:val="24"/>
          <w:szCs w:val="24"/>
        </w:rPr>
        <w:t>обучение физическим упражнениям из САМБО;</w:t>
      </w:r>
    </w:p>
    <w:p w:rsidR="0052459A" w:rsidRDefault="00CA5212" w:rsidP="0052459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A2085" w:rsidRPr="002A2085">
        <w:rPr>
          <w:rFonts w:ascii="Times New Roman" w:hAnsi="Times New Roman" w:cs="Times New Roman"/>
          <w:sz w:val="24"/>
          <w:szCs w:val="24"/>
        </w:rPr>
        <w:t>развитие основных физических качеств: силы, быстроты,</w:t>
      </w:r>
      <w:r w:rsidR="0052459A">
        <w:rPr>
          <w:rFonts w:ascii="Times New Roman" w:hAnsi="Times New Roman" w:cs="Times New Roman"/>
          <w:sz w:val="24"/>
          <w:szCs w:val="24"/>
        </w:rPr>
        <w:t xml:space="preserve"> </w:t>
      </w:r>
      <w:r w:rsidR="002A2085" w:rsidRPr="002A2085">
        <w:rPr>
          <w:rFonts w:ascii="Times New Roman" w:hAnsi="Times New Roman" w:cs="Times New Roman"/>
          <w:sz w:val="24"/>
          <w:szCs w:val="24"/>
        </w:rPr>
        <w:t>выносливости, координации движений, гибкости;</w:t>
      </w:r>
    </w:p>
    <w:p w:rsidR="0052459A" w:rsidRDefault="002A2085" w:rsidP="0052459A">
      <w:pPr>
        <w:autoSpaceDE w:val="0"/>
        <w:autoSpaceDN w:val="0"/>
        <w:adjustRightInd w:val="0"/>
        <w:spacing w:after="0" w:line="360" w:lineRule="auto"/>
        <w:ind w:firstLine="708"/>
        <w:jc w:val="both"/>
        <w:rPr>
          <w:rFonts w:ascii="Times New Roman" w:hAnsi="Times New Roman" w:cs="Times New Roman"/>
          <w:sz w:val="24"/>
          <w:szCs w:val="24"/>
        </w:rPr>
      </w:pPr>
      <w:r w:rsidRPr="002A2085">
        <w:rPr>
          <w:rFonts w:ascii="Times New Roman" w:hAnsi="Times New Roman" w:cs="Times New Roman"/>
          <w:sz w:val="24"/>
          <w:szCs w:val="24"/>
        </w:rPr>
        <w:t>— формирование тактического мышления в поединке посредством</w:t>
      </w:r>
      <w:r w:rsidR="0052459A">
        <w:rPr>
          <w:rFonts w:ascii="Times New Roman" w:hAnsi="Times New Roman" w:cs="Times New Roman"/>
          <w:sz w:val="24"/>
          <w:szCs w:val="24"/>
        </w:rPr>
        <w:t xml:space="preserve"> </w:t>
      </w:r>
      <w:r w:rsidRPr="002A2085">
        <w:rPr>
          <w:rFonts w:ascii="Times New Roman" w:hAnsi="Times New Roman" w:cs="Times New Roman"/>
          <w:sz w:val="24"/>
          <w:szCs w:val="24"/>
        </w:rPr>
        <w:t>подвижных игр с элементами единоборств.</w:t>
      </w:r>
    </w:p>
    <w:p w:rsidR="00682078" w:rsidRDefault="002A2085" w:rsidP="0052459A">
      <w:pPr>
        <w:autoSpaceDE w:val="0"/>
        <w:autoSpaceDN w:val="0"/>
        <w:adjustRightInd w:val="0"/>
        <w:spacing w:after="0" w:line="360" w:lineRule="auto"/>
        <w:ind w:firstLine="708"/>
        <w:jc w:val="both"/>
        <w:rPr>
          <w:rFonts w:ascii="Times New Roman" w:hAnsi="Times New Roman" w:cs="Times New Roman"/>
          <w:sz w:val="24"/>
          <w:szCs w:val="24"/>
        </w:rPr>
      </w:pPr>
      <w:r w:rsidRPr="002A2085">
        <w:rPr>
          <w:rFonts w:ascii="Times New Roman" w:hAnsi="Times New Roman" w:cs="Times New Roman"/>
          <w:sz w:val="24"/>
          <w:szCs w:val="24"/>
        </w:rPr>
        <w:t>В соответствии с Государственным стандартом общего</w:t>
      </w:r>
      <w:r w:rsidR="00682078">
        <w:rPr>
          <w:rFonts w:ascii="Times New Roman" w:hAnsi="Times New Roman" w:cs="Times New Roman"/>
          <w:sz w:val="24"/>
          <w:szCs w:val="24"/>
        </w:rPr>
        <w:t xml:space="preserve"> </w:t>
      </w:r>
      <w:r w:rsidRPr="002A2085">
        <w:rPr>
          <w:rFonts w:ascii="Times New Roman" w:hAnsi="Times New Roman" w:cs="Times New Roman"/>
          <w:sz w:val="24"/>
          <w:szCs w:val="24"/>
        </w:rPr>
        <w:t>образования программы школы базовый уровень</w:t>
      </w:r>
      <w:r w:rsidR="00682078">
        <w:rPr>
          <w:rFonts w:ascii="Times New Roman" w:hAnsi="Times New Roman" w:cs="Times New Roman"/>
          <w:sz w:val="24"/>
          <w:szCs w:val="24"/>
        </w:rPr>
        <w:t xml:space="preserve"> </w:t>
      </w:r>
      <w:r w:rsidRPr="002A2085">
        <w:rPr>
          <w:rFonts w:ascii="Times New Roman" w:hAnsi="Times New Roman" w:cs="Times New Roman"/>
          <w:sz w:val="24"/>
          <w:szCs w:val="24"/>
        </w:rPr>
        <w:t>образования ориентирован на формирование общей грамотности</w:t>
      </w:r>
      <w:r w:rsidR="00682078">
        <w:rPr>
          <w:rFonts w:ascii="Times New Roman" w:hAnsi="Times New Roman" w:cs="Times New Roman"/>
          <w:sz w:val="24"/>
          <w:szCs w:val="24"/>
        </w:rPr>
        <w:t xml:space="preserve"> </w:t>
      </w:r>
      <w:r w:rsidRPr="002A2085">
        <w:rPr>
          <w:rFonts w:ascii="Times New Roman" w:hAnsi="Times New Roman" w:cs="Times New Roman"/>
          <w:sz w:val="24"/>
          <w:szCs w:val="24"/>
        </w:rPr>
        <w:t>учащихся в области физической культуры, укрепление их здоровья и</w:t>
      </w:r>
      <w:r w:rsidR="00682078">
        <w:rPr>
          <w:rFonts w:ascii="Times New Roman" w:hAnsi="Times New Roman" w:cs="Times New Roman"/>
          <w:sz w:val="24"/>
          <w:szCs w:val="24"/>
        </w:rPr>
        <w:t xml:space="preserve"> </w:t>
      </w:r>
      <w:r w:rsidRPr="002A2085">
        <w:rPr>
          <w:rFonts w:ascii="Times New Roman" w:hAnsi="Times New Roman" w:cs="Times New Roman"/>
          <w:sz w:val="24"/>
          <w:szCs w:val="24"/>
        </w:rPr>
        <w:t>повышение функциональных возможностей организма. Кроме этого,</w:t>
      </w:r>
      <w:r w:rsidR="00682078">
        <w:rPr>
          <w:rFonts w:ascii="Times New Roman" w:hAnsi="Times New Roman" w:cs="Times New Roman"/>
          <w:sz w:val="24"/>
          <w:szCs w:val="24"/>
        </w:rPr>
        <w:t xml:space="preserve"> </w:t>
      </w:r>
      <w:r w:rsidRPr="002A2085">
        <w:rPr>
          <w:rFonts w:ascii="Times New Roman" w:hAnsi="Times New Roman" w:cs="Times New Roman"/>
          <w:sz w:val="24"/>
          <w:szCs w:val="24"/>
        </w:rPr>
        <w:t>основными задачами базового уровня являются активное содействие</w:t>
      </w:r>
      <w:r w:rsidR="00682078">
        <w:rPr>
          <w:rFonts w:ascii="Times New Roman" w:hAnsi="Times New Roman" w:cs="Times New Roman"/>
          <w:sz w:val="24"/>
          <w:szCs w:val="24"/>
        </w:rPr>
        <w:t xml:space="preserve"> </w:t>
      </w:r>
      <w:r w:rsidRPr="002A2085">
        <w:rPr>
          <w:rFonts w:ascii="Times New Roman" w:hAnsi="Times New Roman" w:cs="Times New Roman"/>
          <w:sz w:val="24"/>
          <w:szCs w:val="24"/>
        </w:rPr>
        <w:t>процессу социализации школьников, включение их в физкультурно-</w:t>
      </w:r>
      <w:r w:rsidR="00682078">
        <w:rPr>
          <w:rFonts w:ascii="Times New Roman" w:hAnsi="Times New Roman" w:cs="Times New Roman"/>
          <w:sz w:val="24"/>
          <w:szCs w:val="24"/>
        </w:rPr>
        <w:t>о</w:t>
      </w:r>
      <w:r w:rsidRPr="002A2085">
        <w:rPr>
          <w:rFonts w:ascii="Times New Roman" w:hAnsi="Times New Roman" w:cs="Times New Roman"/>
          <w:sz w:val="24"/>
          <w:szCs w:val="24"/>
        </w:rPr>
        <w:t>здоровительное и спортивно-массовые формы занятий физическими</w:t>
      </w:r>
      <w:r w:rsidR="00682078">
        <w:rPr>
          <w:rFonts w:ascii="Times New Roman" w:hAnsi="Times New Roman" w:cs="Times New Roman"/>
          <w:sz w:val="24"/>
          <w:szCs w:val="24"/>
        </w:rPr>
        <w:t xml:space="preserve"> упражне</w:t>
      </w:r>
      <w:r w:rsidRPr="002A2085">
        <w:rPr>
          <w:rFonts w:ascii="Times New Roman" w:hAnsi="Times New Roman" w:cs="Times New Roman"/>
          <w:sz w:val="24"/>
          <w:szCs w:val="24"/>
        </w:rPr>
        <w:t xml:space="preserve">ниями, приобщение к здоровому образу жизни. </w:t>
      </w:r>
    </w:p>
    <w:p w:rsidR="002A2085" w:rsidRPr="0052459A" w:rsidRDefault="002A2085" w:rsidP="0052459A">
      <w:pPr>
        <w:autoSpaceDE w:val="0"/>
        <w:autoSpaceDN w:val="0"/>
        <w:adjustRightInd w:val="0"/>
        <w:spacing w:after="0" w:line="360" w:lineRule="auto"/>
        <w:ind w:firstLine="708"/>
        <w:jc w:val="both"/>
        <w:rPr>
          <w:rFonts w:ascii="Times New Roman" w:hAnsi="Times New Roman" w:cs="Times New Roman"/>
          <w:sz w:val="24"/>
          <w:szCs w:val="24"/>
        </w:rPr>
      </w:pPr>
      <w:r w:rsidRPr="002A2085">
        <w:rPr>
          <w:rFonts w:ascii="Times New Roman" w:hAnsi="Times New Roman" w:cs="Times New Roman"/>
          <w:sz w:val="24"/>
          <w:szCs w:val="24"/>
        </w:rPr>
        <w:t>САМБО, являясь</w:t>
      </w:r>
      <w:r>
        <w:rPr>
          <w:rFonts w:ascii="Times New Roman" w:hAnsi="Times New Roman" w:cs="Times New Roman"/>
          <w:sz w:val="24"/>
          <w:szCs w:val="24"/>
        </w:rPr>
        <w:t xml:space="preserve"> </w:t>
      </w:r>
      <w:r w:rsidRPr="002A2085">
        <w:rPr>
          <w:rFonts w:ascii="Times New Roman" w:hAnsi="Times New Roman" w:cs="Times New Roman"/>
          <w:sz w:val="24"/>
          <w:szCs w:val="24"/>
        </w:rPr>
        <w:t>одним из разделов программы, позволяет успешно решать весь комплекс</w:t>
      </w:r>
      <w:r>
        <w:rPr>
          <w:rFonts w:ascii="Times New Roman" w:hAnsi="Times New Roman" w:cs="Times New Roman"/>
          <w:sz w:val="24"/>
          <w:szCs w:val="24"/>
        </w:rPr>
        <w:t xml:space="preserve"> </w:t>
      </w:r>
      <w:r w:rsidRPr="002A2085">
        <w:rPr>
          <w:rFonts w:ascii="Times New Roman" w:hAnsi="Times New Roman" w:cs="Times New Roman"/>
          <w:sz w:val="24"/>
          <w:szCs w:val="24"/>
        </w:rPr>
        <w:t>вышеперечисленных задач, являясь действенным средством подготовки</w:t>
      </w:r>
      <w:r>
        <w:rPr>
          <w:rFonts w:ascii="Times New Roman" w:hAnsi="Times New Roman" w:cs="Times New Roman"/>
          <w:sz w:val="24"/>
          <w:szCs w:val="24"/>
        </w:rPr>
        <w:t xml:space="preserve"> </w:t>
      </w:r>
      <w:r w:rsidRPr="002A2085">
        <w:rPr>
          <w:rFonts w:ascii="Times New Roman" w:hAnsi="Times New Roman" w:cs="Times New Roman"/>
          <w:sz w:val="24"/>
          <w:szCs w:val="24"/>
        </w:rPr>
        <w:t>молодежи к службе в Вооруженных Силах страны, создавая предпосылки</w:t>
      </w:r>
      <w:r>
        <w:rPr>
          <w:rFonts w:ascii="Times New Roman" w:hAnsi="Times New Roman" w:cs="Times New Roman"/>
          <w:sz w:val="24"/>
          <w:szCs w:val="24"/>
        </w:rPr>
        <w:t xml:space="preserve"> </w:t>
      </w:r>
      <w:r w:rsidRPr="002A2085">
        <w:rPr>
          <w:rFonts w:ascii="Times New Roman" w:hAnsi="Times New Roman" w:cs="Times New Roman"/>
          <w:sz w:val="24"/>
          <w:szCs w:val="24"/>
        </w:rPr>
        <w:t>формирования навыков выживания в экстремальных ситуациях</w:t>
      </w:r>
      <w:r>
        <w:rPr>
          <w:rFonts w:ascii="Times New Roman" w:hAnsi="Times New Roman" w:cs="Times New Roman"/>
          <w:sz w:val="24"/>
          <w:szCs w:val="24"/>
        </w:rPr>
        <w:t xml:space="preserve"> </w:t>
      </w:r>
      <w:r w:rsidRPr="002A2085">
        <w:rPr>
          <w:rFonts w:ascii="Times New Roman" w:hAnsi="Times New Roman" w:cs="Times New Roman"/>
          <w:sz w:val="24"/>
          <w:szCs w:val="24"/>
        </w:rPr>
        <w:t>современного мегаполиса.</w:t>
      </w:r>
      <w:r w:rsidR="00CA5212">
        <w:rPr>
          <w:rFonts w:ascii="Times New Roman" w:hAnsi="Times New Roman" w:cs="Times New Roman"/>
          <w:sz w:val="24"/>
          <w:szCs w:val="24"/>
        </w:rPr>
        <w:t xml:space="preserve"> </w:t>
      </w:r>
      <w:r w:rsidRPr="002A2085">
        <w:rPr>
          <w:rFonts w:ascii="Times New Roman" w:hAnsi="Times New Roman" w:cs="Times New Roman"/>
          <w:sz w:val="24"/>
          <w:szCs w:val="24"/>
        </w:rPr>
        <w:t xml:space="preserve">Занятия САМБО </w:t>
      </w:r>
      <w:r w:rsidR="00CA5212">
        <w:rPr>
          <w:rFonts w:ascii="Times New Roman" w:hAnsi="Times New Roman" w:cs="Times New Roman"/>
          <w:sz w:val="24"/>
          <w:szCs w:val="24"/>
        </w:rPr>
        <w:t>проводятся</w:t>
      </w:r>
      <w:r w:rsidRPr="002A2085">
        <w:rPr>
          <w:rFonts w:ascii="Times New Roman" w:hAnsi="Times New Roman" w:cs="Times New Roman"/>
          <w:sz w:val="24"/>
          <w:szCs w:val="24"/>
        </w:rPr>
        <w:t xml:space="preserve"> на протяжении всего</w:t>
      </w:r>
      <w:r>
        <w:rPr>
          <w:rFonts w:ascii="Times New Roman" w:hAnsi="Times New Roman" w:cs="Times New Roman"/>
          <w:sz w:val="24"/>
          <w:szCs w:val="24"/>
        </w:rPr>
        <w:t xml:space="preserve"> </w:t>
      </w:r>
      <w:r w:rsidRPr="002A2085">
        <w:rPr>
          <w:rFonts w:ascii="Times New Roman" w:hAnsi="Times New Roman" w:cs="Times New Roman"/>
          <w:sz w:val="24"/>
          <w:szCs w:val="24"/>
        </w:rPr>
        <w:t>учебного года на третьем часе</w:t>
      </w:r>
      <w:r w:rsidR="00CA5212">
        <w:rPr>
          <w:rFonts w:ascii="Times New Roman" w:hAnsi="Times New Roman" w:cs="Times New Roman"/>
          <w:sz w:val="24"/>
          <w:szCs w:val="24"/>
        </w:rPr>
        <w:t xml:space="preserve"> физической культуры</w:t>
      </w:r>
      <w:r w:rsidRPr="002A2085">
        <w:rPr>
          <w:rFonts w:ascii="Times New Roman" w:hAnsi="Times New Roman" w:cs="Times New Roman"/>
          <w:sz w:val="24"/>
          <w:szCs w:val="24"/>
        </w:rPr>
        <w:t>. Данная программа дает возможность всем обучающимся в обычной</w:t>
      </w:r>
      <w:r>
        <w:rPr>
          <w:rFonts w:ascii="Times New Roman" w:hAnsi="Times New Roman" w:cs="Times New Roman"/>
          <w:sz w:val="24"/>
          <w:szCs w:val="24"/>
        </w:rPr>
        <w:t xml:space="preserve"> </w:t>
      </w:r>
      <w:r w:rsidRPr="002A2085">
        <w:rPr>
          <w:rFonts w:ascii="Times New Roman" w:hAnsi="Times New Roman" w:cs="Times New Roman"/>
          <w:sz w:val="24"/>
          <w:szCs w:val="24"/>
        </w:rPr>
        <w:t>общеобразовательной школе получить простейшие навыки техники</w:t>
      </w:r>
      <w:r>
        <w:rPr>
          <w:rFonts w:ascii="Times New Roman" w:hAnsi="Times New Roman" w:cs="Times New Roman"/>
          <w:sz w:val="24"/>
          <w:szCs w:val="24"/>
        </w:rPr>
        <w:t xml:space="preserve"> </w:t>
      </w:r>
      <w:r w:rsidRPr="002A2085">
        <w:rPr>
          <w:rFonts w:ascii="Times New Roman" w:hAnsi="Times New Roman" w:cs="Times New Roman"/>
          <w:sz w:val="24"/>
          <w:szCs w:val="24"/>
        </w:rPr>
        <w:t xml:space="preserve">и тактики, приемы </w:t>
      </w:r>
      <w:r w:rsidRPr="002A2085">
        <w:rPr>
          <w:rFonts w:ascii="Times New Roman" w:hAnsi="Times New Roman" w:cs="Times New Roman"/>
          <w:sz w:val="24"/>
          <w:szCs w:val="24"/>
        </w:rPr>
        <w:lastRenderedPageBreak/>
        <w:t>страховки и самостраховки, воспитать морально-волевые качества, совершенствовать весь комплекс физических качеств.</w:t>
      </w:r>
      <w:bookmarkStart w:id="0" w:name="_Toc364013600"/>
    </w:p>
    <w:p w:rsidR="007272BF" w:rsidRPr="00F62AA9" w:rsidRDefault="007272BF" w:rsidP="00856D8A">
      <w:pPr>
        <w:pStyle w:val="2"/>
        <w:spacing w:before="0"/>
        <w:jc w:val="center"/>
        <w:rPr>
          <w:rFonts w:ascii="Times New Roman" w:hAnsi="Times New Roman" w:cs="Times New Roman"/>
          <w:b/>
          <w:color w:val="auto"/>
          <w:sz w:val="28"/>
          <w:szCs w:val="28"/>
        </w:rPr>
      </w:pPr>
      <w:r w:rsidRPr="00F62AA9">
        <w:rPr>
          <w:rFonts w:ascii="Times New Roman" w:hAnsi="Times New Roman" w:cs="Times New Roman"/>
          <w:b/>
          <w:color w:val="auto"/>
          <w:sz w:val="28"/>
          <w:szCs w:val="28"/>
        </w:rPr>
        <w:t>Вклад учебного предмета в достижение целей основного общего образования</w:t>
      </w:r>
      <w:bookmarkEnd w:id="0"/>
    </w:p>
    <w:p w:rsidR="007272BF" w:rsidRDefault="007272BF" w:rsidP="00856D8A">
      <w:pPr>
        <w:spacing w:before="240"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В России активно возрождаются культурные традиции. Исторически сложилось, что национальные виды спорта формировались в России и развиваются со времен Древней Руси, передаются из поколения в поколение, постепенно развиваясь, формируя общую культуру человека и нации в целом. Все исконно русские виды спорта направлены на воспитание и развитие физической и духовной сил. </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Самбо – составная часть национальной культуры, в которую входят не только самые рациональные методики и техники борьбы, но и прежде всего, история побед нашего Отечества, искусство, культура и Великий русский язык.  На сегодняшний день самбо является историческим наследием, национальной идеей, ценностным хранителем русского языка и русской культуры. На него возлагается огромная ответственность и стратегическая роль в воспитании подрастающего поколения и популяризации спорта. Отличительными особенностями Программы является преемственность и интеграция общего и дополнительного образования на протяжении всего периода обучения. Содержание Программы группируется вокруг базовых национальных ценностей: истории создания самозащиты без оружия, героизации выдающихся соотечественников, уникальном комплексе физического воспитания, что позволит сформировать у обучающихся патриотические ценности, культуру здорового образа жизни. Программа будет способствовать физическому развитию подрастающего поколения, их готовности к защите Родины.  </w:t>
      </w:r>
    </w:p>
    <w:p w:rsidR="00B43A18"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Программа не только ориентирована на возрождение культурных традиций, воспитание детей и граждан </w:t>
      </w:r>
      <w:r>
        <w:rPr>
          <w:rFonts w:ascii="Times New Roman" w:hAnsi="Times New Roman" w:cs="Times New Roman"/>
          <w:sz w:val="24"/>
          <w:szCs w:val="24"/>
        </w:rPr>
        <w:t>нашей страны, опираясь при этом</w:t>
      </w:r>
      <w:r w:rsidRPr="0045072F">
        <w:rPr>
          <w:rFonts w:ascii="Times New Roman" w:hAnsi="Times New Roman" w:cs="Times New Roman"/>
          <w:sz w:val="24"/>
          <w:szCs w:val="24"/>
        </w:rPr>
        <w:t xml:space="preserve"> на огромный потенциал Самбо, созданного на основе национальных видов борьбы народов Советского Союза.  – Самозащита без оружия — это система философии справедливости, сдержанной силы, разумной социальной стабильности и жизнеспособности.  </w:t>
      </w:r>
    </w:p>
    <w:p w:rsidR="00B43A18"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Целевая аудитория. </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Реализация дополнительной общеобразовательной общеразвивающей программы физкультурно-сп</w:t>
      </w:r>
      <w:r>
        <w:rPr>
          <w:rFonts w:ascii="Times New Roman" w:hAnsi="Times New Roman" w:cs="Times New Roman"/>
          <w:sz w:val="24"/>
          <w:szCs w:val="24"/>
        </w:rPr>
        <w:t>ортивной направленности «самбо»</w:t>
      </w:r>
      <w:r w:rsidRPr="0045072F">
        <w:rPr>
          <w:rFonts w:ascii="Times New Roman" w:hAnsi="Times New Roman" w:cs="Times New Roman"/>
          <w:sz w:val="24"/>
          <w:szCs w:val="24"/>
        </w:rPr>
        <w:t xml:space="preserve"> (далее – Программа «Самбо») предполагает контингент обучающихся </w:t>
      </w:r>
      <w:r w:rsidR="00B43A18">
        <w:rPr>
          <w:rFonts w:ascii="Times New Roman" w:hAnsi="Times New Roman" w:cs="Times New Roman"/>
          <w:sz w:val="24"/>
          <w:szCs w:val="24"/>
        </w:rPr>
        <w:t>10-11</w:t>
      </w:r>
      <w:r>
        <w:rPr>
          <w:rFonts w:ascii="Times New Roman" w:hAnsi="Times New Roman" w:cs="Times New Roman"/>
          <w:sz w:val="24"/>
          <w:szCs w:val="24"/>
        </w:rPr>
        <w:t xml:space="preserve"> классов</w:t>
      </w:r>
      <w:r w:rsidRPr="0045072F">
        <w:rPr>
          <w:rFonts w:ascii="Times New Roman" w:hAnsi="Times New Roman" w:cs="Times New Roman"/>
          <w:sz w:val="24"/>
          <w:szCs w:val="24"/>
        </w:rPr>
        <w:t xml:space="preserve">. Программа разработана на основе базовых и наиболее безопасных элементов борьбы самбо с учетом возрастных и психофизиологических особенностей обучающихся. С учетом контактности данного вида спорта, предусматривается четкое соблюдение требований по обучению, указанных в программе. </w:t>
      </w:r>
    </w:p>
    <w:p w:rsidR="007272BF" w:rsidRPr="00F62AA9" w:rsidRDefault="007272BF" w:rsidP="004C5AE6">
      <w:pPr>
        <w:pStyle w:val="2"/>
        <w:spacing w:before="0"/>
        <w:jc w:val="center"/>
        <w:rPr>
          <w:b/>
          <w:color w:val="auto"/>
        </w:rPr>
      </w:pPr>
      <w:bookmarkStart w:id="1" w:name="_Toc343949358"/>
      <w:bookmarkStart w:id="2" w:name="_Toc364013601"/>
      <w:r w:rsidRPr="00F62AA9">
        <w:rPr>
          <w:b/>
          <w:color w:val="auto"/>
        </w:rPr>
        <w:t>Общая характеристика учебного предмета</w:t>
      </w:r>
      <w:bookmarkEnd w:id="1"/>
      <w:bookmarkEnd w:id="2"/>
    </w:p>
    <w:p w:rsidR="007272BF" w:rsidRPr="00E52F5A" w:rsidRDefault="007272BF" w:rsidP="00E52F5A">
      <w:pPr>
        <w:spacing w:after="0" w:line="360" w:lineRule="auto"/>
        <w:ind w:firstLine="708"/>
        <w:jc w:val="both"/>
        <w:rPr>
          <w:rFonts w:ascii="Times New Roman" w:hAnsi="Times New Roman" w:cs="Times New Roman"/>
          <w:sz w:val="24"/>
          <w:szCs w:val="24"/>
        </w:rPr>
      </w:pPr>
    </w:p>
    <w:p w:rsidR="007272BF" w:rsidRPr="0045072F" w:rsidRDefault="007272BF" w:rsidP="0052459A">
      <w:pPr>
        <w:autoSpaceDE w:val="0"/>
        <w:autoSpaceDN w:val="0"/>
        <w:adjustRightInd w:val="0"/>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Программа «Самбо» предусматривает общий объем прохождения материала </w:t>
      </w:r>
      <w:r w:rsidR="00E52F5A">
        <w:rPr>
          <w:rFonts w:ascii="Times New Roman" w:hAnsi="Times New Roman" w:cs="Times New Roman"/>
          <w:sz w:val="24"/>
          <w:szCs w:val="24"/>
        </w:rPr>
        <w:t xml:space="preserve">в течение 2 лет обучения на </w:t>
      </w:r>
      <w:r>
        <w:rPr>
          <w:rFonts w:ascii="Times New Roman" w:hAnsi="Times New Roman" w:cs="Times New Roman"/>
          <w:sz w:val="24"/>
          <w:szCs w:val="24"/>
        </w:rPr>
        <w:t>70</w:t>
      </w:r>
      <w:r w:rsidRPr="0045072F">
        <w:rPr>
          <w:rFonts w:ascii="Times New Roman" w:hAnsi="Times New Roman" w:cs="Times New Roman"/>
          <w:sz w:val="24"/>
          <w:szCs w:val="24"/>
        </w:rPr>
        <w:t xml:space="preserve"> академических часов.  Общий срок освоения программы опр</w:t>
      </w:r>
      <w:r>
        <w:rPr>
          <w:rFonts w:ascii="Times New Roman" w:hAnsi="Times New Roman" w:cs="Times New Roman"/>
          <w:sz w:val="24"/>
          <w:szCs w:val="24"/>
        </w:rPr>
        <w:t>еделяется содержанием программы. Ежегодный режим занятий: 1 раз</w:t>
      </w:r>
      <w:r w:rsidRPr="0045072F">
        <w:rPr>
          <w:rFonts w:ascii="Times New Roman" w:hAnsi="Times New Roman" w:cs="Times New Roman"/>
          <w:sz w:val="24"/>
          <w:szCs w:val="24"/>
        </w:rPr>
        <w:t xml:space="preserve"> в неделю по 1 академическому часу. Запланированное количество учебных часов и календарный период времени реален и необходим для освоения Программы «Самбо».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Программа «Самбо» предусматривает сле</w:t>
      </w:r>
      <w:r>
        <w:rPr>
          <w:rFonts w:ascii="Times New Roman" w:hAnsi="Times New Roman" w:cs="Times New Roman"/>
          <w:sz w:val="24"/>
          <w:szCs w:val="24"/>
        </w:rPr>
        <w:t>дующие формы организации учебной деятельности:</w:t>
      </w:r>
    </w:p>
    <w:p w:rsidR="007272BF" w:rsidRPr="009B4AE8" w:rsidRDefault="007272BF" w:rsidP="00081E95">
      <w:pPr>
        <w:pStyle w:val="a3"/>
        <w:numPr>
          <w:ilvl w:val="0"/>
          <w:numId w:val="19"/>
        </w:numPr>
        <w:spacing w:after="0" w:line="360" w:lineRule="auto"/>
        <w:ind w:left="709"/>
        <w:jc w:val="both"/>
        <w:rPr>
          <w:rFonts w:ascii="Times New Roman" w:hAnsi="Times New Roman" w:cs="Times New Roman"/>
          <w:sz w:val="24"/>
          <w:szCs w:val="24"/>
        </w:rPr>
      </w:pPr>
      <w:r w:rsidRPr="009B4AE8">
        <w:rPr>
          <w:rFonts w:ascii="Times New Roman" w:hAnsi="Times New Roman" w:cs="Times New Roman"/>
          <w:sz w:val="24"/>
          <w:szCs w:val="24"/>
        </w:rPr>
        <w:t xml:space="preserve">теоретические (лекции, семинары, консультации, тренинги, экскурсии и др.); </w:t>
      </w:r>
    </w:p>
    <w:p w:rsidR="007272BF" w:rsidRPr="009B4AE8" w:rsidRDefault="007272BF" w:rsidP="00081E95">
      <w:pPr>
        <w:pStyle w:val="a3"/>
        <w:numPr>
          <w:ilvl w:val="0"/>
          <w:numId w:val="19"/>
        </w:numPr>
        <w:spacing w:after="0" w:line="360" w:lineRule="auto"/>
        <w:ind w:left="709"/>
        <w:jc w:val="both"/>
        <w:rPr>
          <w:rFonts w:ascii="Times New Roman" w:hAnsi="Times New Roman" w:cs="Times New Roman"/>
          <w:sz w:val="24"/>
          <w:szCs w:val="24"/>
        </w:rPr>
      </w:pPr>
      <w:r w:rsidRPr="009B4AE8">
        <w:rPr>
          <w:rFonts w:ascii="Times New Roman" w:hAnsi="Times New Roman" w:cs="Times New Roman"/>
          <w:sz w:val="24"/>
          <w:szCs w:val="24"/>
        </w:rPr>
        <w:t xml:space="preserve">практические (общая физическая, специальная, техническая, тактическая и психологическая подготовки, мастер-классы, соревновательная деятельность и др.); </w:t>
      </w:r>
    </w:p>
    <w:p w:rsidR="007272BF" w:rsidRPr="009B4AE8" w:rsidRDefault="007272BF" w:rsidP="00081E95">
      <w:pPr>
        <w:pStyle w:val="a3"/>
        <w:numPr>
          <w:ilvl w:val="0"/>
          <w:numId w:val="19"/>
        </w:numPr>
        <w:spacing w:after="0" w:line="360" w:lineRule="auto"/>
        <w:ind w:left="709"/>
        <w:jc w:val="both"/>
        <w:rPr>
          <w:rFonts w:ascii="Times New Roman" w:hAnsi="Times New Roman" w:cs="Times New Roman"/>
          <w:sz w:val="24"/>
          <w:szCs w:val="24"/>
        </w:rPr>
      </w:pPr>
      <w:r w:rsidRPr="009B4AE8">
        <w:rPr>
          <w:rFonts w:ascii="Times New Roman" w:hAnsi="Times New Roman" w:cs="Times New Roman"/>
          <w:sz w:val="24"/>
          <w:szCs w:val="24"/>
        </w:rPr>
        <w:t>индивидуальные, групповые, фронтальные.</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Цель Программы «Самбо» – формирование физической и духовной культуры, культуры здорового и безопасного образа жизни на основе национально – культурных ценностей и традиций Самбо</w:t>
      </w:r>
      <w:r>
        <w:rPr>
          <w:rFonts w:ascii="Times New Roman" w:hAnsi="Times New Roman" w:cs="Times New Roman"/>
          <w:sz w:val="24"/>
          <w:szCs w:val="24"/>
        </w:rPr>
        <w:t>.</w:t>
      </w:r>
    </w:p>
    <w:p w:rsidR="007272BF" w:rsidRDefault="007272BF" w:rsidP="004C5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5072F">
        <w:rPr>
          <w:rFonts w:ascii="Times New Roman" w:hAnsi="Times New Roman" w:cs="Times New Roman"/>
          <w:sz w:val="24"/>
          <w:szCs w:val="24"/>
        </w:rPr>
        <w:t xml:space="preserve">Задачи: </w:t>
      </w:r>
    </w:p>
    <w:p w:rsidR="007272BF" w:rsidRDefault="007272BF" w:rsidP="004C5AE6">
      <w:pPr>
        <w:pStyle w:val="a3"/>
        <w:numPr>
          <w:ilvl w:val="0"/>
          <w:numId w:val="21"/>
        </w:numPr>
        <w:spacing w:after="0" w:line="360" w:lineRule="auto"/>
        <w:jc w:val="both"/>
        <w:rPr>
          <w:rFonts w:ascii="Times New Roman" w:hAnsi="Times New Roman" w:cs="Times New Roman"/>
          <w:sz w:val="24"/>
          <w:szCs w:val="24"/>
        </w:rPr>
      </w:pPr>
      <w:r w:rsidRPr="00CA6F6A">
        <w:rPr>
          <w:rFonts w:ascii="Times New Roman" w:hAnsi="Times New Roman" w:cs="Times New Roman"/>
          <w:sz w:val="24"/>
          <w:szCs w:val="24"/>
        </w:rPr>
        <w:t xml:space="preserve">сохранение и укрепление здоровья, в том числе закаливание организма; </w:t>
      </w:r>
    </w:p>
    <w:p w:rsidR="007272BF" w:rsidRPr="00CA6F6A" w:rsidRDefault="007272BF" w:rsidP="004C5AE6">
      <w:pPr>
        <w:pStyle w:val="a3"/>
        <w:numPr>
          <w:ilvl w:val="0"/>
          <w:numId w:val="21"/>
        </w:numPr>
        <w:spacing w:after="0" w:line="360" w:lineRule="auto"/>
        <w:jc w:val="both"/>
        <w:rPr>
          <w:rFonts w:ascii="Times New Roman" w:hAnsi="Times New Roman" w:cs="Times New Roman"/>
          <w:sz w:val="24"/>
          <w:szCs w:val="24"/>
        </w:rPr>
      </w:pPr>
      <w:r w:rsidRPr="00CA6F6A">
        <w:rPr>
          <w:rFonts w:ascii="Times New Roman" w:hAnsi="Times New Roman" w:cs="Times New Roman"/>
          <w:sz w:val="24"/>
          <w:szCs w:val="24"/>
        </w:rPr>
        <w:t xml:space="preserve">оптимальное развитие физических качеств и двигательных способностей; повышение функциональных возможностей организма, формирование навыков здорового и безопасного образа жизни, формирование умений саморегуляции средствами вида спорта «Самбо»;  </w:t>
      </w:r>
    </w:p>
    <w:p w:rsidR="007272BF" w:rsidRDefault="007272BF" w:rsidP="004C5AE6">
      <w:pPr>
        <w:pStyle w:val="a3"/>
        <w:numPr>
          <w:ilvl w:val="0"/>
          <w:numId w:val="21"/>
        </w:numPr>
        <w:spacing w:after="0" w:line="360" w:lineRule="auto"/>
        <w:jc w:val="both"/>
        <w:rPr>
          <w:rFonts w:ascii="Times New Roman" w:hAnsi="Times New Roman" w:cs="Times New Roman"/>
          <w:sz w:val="24"/>
          <w:szCs w:val="24"/>
        </w:rPr>
      </w:pPr>
      <w:r w:rsidRPr="00CA6F6A">
        <w:rPr>
          <w:rFonts w:ascii="Times New Roman" w:hAnsi="Times New Roman" w:cs="Times New Roman"/>
          <w:sz w:val="24"/>
          <w:szCs w:val="24"/>
        </w:rPr>
        <w:t xml:space="preserve">формирование жизненно важных, в том числе спортивных двигательных навыков и умений; </w:t>
      </w:r>
    </w:p>
    <w:p w:rsidR="007272BF" w:rsidRPr="00CA6F6A" w:rsidRDefault="007272BF" w:rsidP="004C5AE6">
      <w:pPr>
        <w:pStyle w:val="a3"/>
        <w:numPr>
          <w:ilvl w:val="0"/>
          <w:numId w:val="21"/>
        </w:numPr>
        <w:spacing w:after="0" w:line="360" w:lineRule="auto"/>
        <w:jc w:val="both"/>
        <w:rPr>
          <w:rFonts w:ascii="Times New Roman" w:hAnsi="Times New Roman" w:cs="Times New Roman"/>
          <w:sz w:val="24"/>
          <w:szCs w:val="24"/>
        </w:rPr>
      </w:pPr>
      <w:r w:rsidRPr="00CA6F6A">
        <w:rPr>
          <w:rFonts w:ascii="Times New Roman" w:hAnsi="Times New Roman" w:cs="Times New Roman"/>
          <w:sz w:val="24"/>
          <w:szCs w:val="24"/>
        </w:rPr>
        <w:t xml:space="preserve">формирование культуры движений средствами вида спорта «Самбо»; </w:t>
      </w:r>
    </w:p>
    <w:p w:rsidR="007272BF" w:rsidRPr="00CA6F6A" w:rsidRDefault="007272BF" w:rsidP="004C5AE6">
      <w:pPr>
        <w:pStyle w:val="a3"/>
        <w:numPr>
          <w:ilvl w:val="0"/>
          <w:numId w:val="21"/>
        </w:numPr>
        <w:spacing w:after="0" w:line="360" w:lineRule="auto"/>
        <w:jc w:val="both"/>
        <w:rPr>
          <w:rFonts w:ascii="Times New Roman" w:hAnsi="Times New Roman" w:cs="Times New Roman"/>
          <w:sz w:val="24"/>
          <w:szCs w:val="24"/>
        </w:rPr>
      </w:pPr>
      <w:r w:rsidRPr="00CA6F6A">
        <w:rPr>
          <w:rFonts w:ascii="Times New Roman" w:hAnsi="Times New Roman" w:cs="Times New Roman"/>
          <w:sz w:val="24"/>
          <w:szCs w:val="24"/>
        </w:rPr>
        <w:t xml:space="preserve">приобретение базовых знаний научно-практического характера по физической культуре и виду спорта «Самбо»; </w:t>
      </w:r>
    </w:p>
    <w:p w:rsidR="007272BF" w:rsidRPr="00CA6F6A" w:rsidRDefault="007272BF" w:rsidP="004C5AE6">
      <w:pPr>
        <w:pStyle w:val="a3"/>
        <w:numPr>
          <w:ilvl w:val="0"/>
          <w:numId w:val="21"/>
        </w:numPr>
        <w:spacing w:after="0" w:line="360" w:lineRule="auto"/>
        <w:jc w:val="both"/>
        <w:rPr>
          <w:rFonts w:ascii="Times New Roman" w:hAnsi="Times New Roman" w:cs="Times New Roman"/>
          <w:sz w:val="24"/>
          <w:szCs w:val="24"/>
        </w:rPr>
      </w:pPr>
      <w:r w:rsidRPr="00CA6F6A">
        <w:rPr>
          <w:rFonts w:ascii="Times New Roman" w:hAnsi="Times New Roman" w:cs="Times New Roman"/>
          <w:sz w:val="24"/>
          <w:szCs w:val="24"/>
        </w:rPr>
        <w:t xml:space="preserve">содействие развитию психомоторных функций и формирование морально – волевых качеств;  </w:t>
      </w:r>
    </w:p>
    <w:p w:rsidR="007272BF" w:rsidRPr="00CA6F6A" w:rsidRDefault="007272BF" w:rsidP="004C5AE6">
      <w:pPr>
        <w:pStyle w:val="a3"/>
        <w:numPr>
          <w:ilvl w:val="0"/>
          <w:numId w:val="21"/>
        </w:numPr>
        <w:spacing w:after="0" w:line="360" w:lineRule="auto"/>
        <w:jc w:val="both"/>
        <w:rPr>
          <w:rFonts w:ascii="Times New Roman" w:hAnsi="Times New Roman" w:cs="Times New Roman"/>
          <w:sz w:val="24"/>
          <w:szCs w:val="24"/>
        </w:rPr>
      </w:pPr>
      <w:r w:rsidRPr="00CA6F6A">
        <w:rPr>
          <w:rFonts w:ascii="Times New Roman" w:hAnsi="Times New Roman" w:cs="Times New Roman"/>
          <w:sz w:val="24"/>
          <w:szCs w:val="24"/>
        </w:rPr>
        <w:t>обеспечение интеллектуального, морального, духовного и фи</w:t>
      </w:r>
      <w:r>
        <w:rPr>
          <w:rFonts w:ascii="Times New Roman" w:hAnsi="Times New Roman" w:cs="Times New Roman"/>
          <w:sz w:val="24"/>
          <w:szCs w:val="24"/>
        </w:rPr>
        <w:t>зического развития и гражданско-</w:t>
      </w:r>
      <w:r w:rsidRPr="00CA6F6A">
        <w:rPr>
          <w:rFonts w:ascii="Times New Roman" w:hAnsi="Times New Roman" w:cs="Times New Roman"/>
          <w:sz w:val="24"/>
          <w:szCs w:val="24"/>
        </w:rPr>
        <w:t xml:space="preserve">патриотического воспитания обучающихся. </w:t>
      </w:r>
    </w:p>
    <w:p w:rsidR="00B43A18" w:rsidRDefault="00B43A18" w:rsidP="004C5AE6">
      <w:pPr>
        <w:spacing w:after="0" w:line="360" w:lineRule="auto"/>
        <w:jc w:val="center"/>
        <w:rPr>
          <w:rFonts w:ascii="Times New Roman" w:hAnsi="Times New Roman" w:cs="Times New Roman"/>
          <w:b/>
          <w:sz w:val="28"/>
          <w:szCs w:val="28"/>
        </w:rPr>
      </w:pPr>
    </w:p>
    <w:p w:rsidR="007272BF" w:rsidRPr="007272BF" w:rsidRDefault="007272BF" w:rsidP="004C5AE6">
      <w:pPr>
        <w:spacing w:after="0" w:line="360" w:lineRule="auto"/>
        <w:jc w:val="center"/>
        <w:rPr>
          <w:rFonts w:ascii="Times New Roman" w:hAnsi="Times New Roman" w:cs="Times New Roman"/>
          <w:b/>
          <w:sz w:val="28"/>
          <w:szCs w:val="28"/>
        </w:rPr>
      </w:pPr>
      <w:r w:rsidRPr="007272BF">
        <w:rPr>
          <w:rFonts w:ascii="Times New Roman" w:hAnsi="Times New Roman" w:cs="Times New Roman"/>
          <w:b/>
          <w:sz w:val="28"/>
          <w:szCs w:val="28"/>
        </w:rPr>
        <w:t>Планируемые результаты</w:t>
      </w:r>
    </w:p>
    <w:p w:rsidR="007272BF" w:rsidRPr="00FF4B39" w:rsidRDefault="007272BF" w:rsidP="004C5AE6">
      <w:pPr>
        <w:spacing w:after="0" w:line="360" w:lineRule="auto"/>
        <w:ind w:firstLine="708"/>
        <w:jc w:val="both"/>
        <w:rPr>
          <w:rFonts w:ascii="Times New Roman" w:hAnsi="Times New Roman" w:cs="Times New Roman"/>
          <w:b/>
          <w:sz w:val="24"/>
          <w:szCs w:val="24"/>
        </w:rPr>
      </w:pPr>
      <w:r w:rsidRPr="00FF4B39">
        <w:rPr>
          <w:rFonts w:ascii="Times New Roman" w:hAnsi="Times New Roman" w:cs="Times New Roman"/>
          <w:b/>
          <w:sz w:val="24"/>
          <w:szCs w:val="24"/>
        </w:rPr>
        <w:t xml:space="preserve">Обучающийся должен знать: </w:t>
      </w:r>
    </w:p>
    <w:p w:rsidR="007272BF" w:rsidRPr="00FF4B39" w:rsidRDefault="007272BF" w:rsidP="004C5AE6">
      <w:pPr>
        <w:pStyle w:val="a3"/>
        <w:numPr>
          <w:ilvl w:val="0"/>
          <w:numId w:val="22"/>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историю развития, традиции на</w:t>
      </w:r>
      <w:r>
        <w:rPr>
          <w:rFonts w:ascii="Times New Roman" w:hAnsi="Times New Roman" w:cs="Times New Roman"/>
          <w:sz w:val="24"/>
          <w:szCs w:val="24"/>
        </w:rPr>
        <w:t>ционального вида спорта С</w:t>
      </w:r>
      <w:r w:rsidRPr="00FF4B39">
        <w:rPr>
          <w:rFonts w:ascii="Times New Roman" w:hAnsi="Times New Roman" w:cs="Times New Roman"/>
          <w:sz w:val="24"/>
          <w:szCs w:val="24"/>
        </w:rPr>
        <w:t xml:space="preserve">амбо; </w:t>
      </w:r>
    </w:p>
    <w:p w:rsidR="007272BF" w:rsidRPr="00FF4B39" w:rsidRDefault="007272BF" w:rsidP="004C5AE6">
      <w:pPr>
        <w:pStyle w:val="a3"/>
        <w:numPr>
          <w:ilvl w:val="0"/>
          <w:numId w:val="22"/>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специальную базовую терминологию</w:t>
      </w:r>
      <w:r>
        <w:rPr>
          <w:rFonts w:ascii="Times New Roman" w:hAnsi="Times New Roman" w:cs="Times New Roman"/>
          <w:sz w:val="24"/>
          <w:szCs w:val="24"/>
        </w:rPr>
        <w:t xml:space="preserve"> С</w:t>
      </w:r>
      <w:r w:rsidRPr="00FF4B39">
        <w:rPr>
          <w:rFonts w:ascii="Times New Roman" w:hAnsi="Times New Roman" w:cs="Times New Roman"/>
          <w:sz w:val="24"/>
          <w:szCs w:val="24"/>
        </w:rPr>
        <w:t xml:space="preserve">амбо; </w:t>
      </w:r>
    </w:p>
    <w:p w:rsidR="007272BF" w:rsidRPr="00FF4B39" w:rsidRDefault="007272BF" w:rsidP="004C5AE6">
      <w:pPr>
        <w:pStyle w:val="a3"/>
        <w:numPr>
          <w:ilvl w:val="0"/>
          <w:numId w:val="22"/>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основные гигиенические </w:t>
      </w:r>
      <w:r>
        <w:rPr>
          <w:rFonts w:ascii="Times New Roman" w:hAnsi="Times New Roman" w:cs="Times New Roman"/>
          <w:sz w:val="24"/>
          <w:szCs w:val="24"/>
        </w:rPr>
        <w:t>требования на занятиях С</w:t>
      </w:r>
      <w:r w:rsidRPr="00FF4B39">
        <w:rPr>
          <w:rFonts w:ascii="Times New Roman" w:hAnsi="Times New Roman" w:cs="Times New Roman"/>
          <w:sz w:val="24"/>
          <w:szCs w:val="24"/>
        </w:rPr>
        <w:t xml:space="preserve">амбо; </w:t>
      </w:r>
    </w:p>
    <w:p w:rsidR="007272BF" w:rsidRPr="00FF4B39" w:rsidRDefault="007272BF" w:rsidP="004C5AE6">
      <w:pPr>
        <w:pStyle w:val="a3"/>
        <w:numPr>
          <w:ilvl w:val="0"/>
          <w:numId w:val="22"/>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основные правила техники безопасности при падениях и непредвиденных жизненных обстоятельствах; </w:t>
      </w:r>
    </w:p>
    <w:p w:rsidR="007272BF" w:rsidRPr="00FF4B39" w:rsidRDefault="007272BF" w:rsidP="004C5AE6">
      <w:pPr>
        <w:pStyle w:val="a3"/>
        <w:numPr>
          <w:ilvl w:val="0"/>
          <w:numId w:val="22"/>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основные понятия о физической культуре, как одном из эффективных средств всестороннего гармонического развития личности, сохранения и укрепления здоровья; </w:t>
      </w:r>
    </w:p>
    <w:p w:rsidR="007272BF" w:rsidRPr="00FF4B39" w:rsidRDefault="007272BF" w:rsidP="004C5AE6">
      <w:pPr>
        <w:pStyle w:val="a3"/>
        <w:numPr>
          <w:ilvl w:val="0"/>
          <w:numId w:val="22"/>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базовые сведения о строении и функциях организма и основных ее системах; </w:t>
      </w:r>
    </w:p>
    <w:p w:rsidR="007272BF" w:rsidRPr="00FF4B39" w:rsidRDefault="007272BF" w:rsidP="004C5AE6">
      <w:pPr>
        <w:pStyle w:val="a3"/>
        <w:numPr>
          <w:ilvl w:val="0"/>
          <w:numId w:val="22"/>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профилактические меры по предупреждению травматизма и заболеваний; </w:t>
      </w:r>
    </w:p>
    <w:p w:rsidR="007272BF" w:rsidRPr="00FF4B39" w:rsidRDefault="007272BF" w:rsidP="004C5AE6">
      <w:pPr>
        <w:pStyle w:val="a3"/>
        <w:numPr>
          <w:ilvl w:val="0"/>
          <w:numId w:val="22"/>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методы самоконтроля и саморегуляции психического</w:t>
      </w:r>
      <w:r>
        <w:rPr>
          <w:rFonts w:ascii="Times New Roman" w:hAnsi="Times New Roman" w:cs="Times New Roman"/>
          <w:sz w:val="24"/>
          <w:szCs w:val="24"/>
        </w:rPr>
        <w:t xml:space="preserve"> и физического состояния.</w:t>
      </w:r>
    </w:p>
    <w:p w:rsidR="007272BF" w:rsidRPr="00FF4B39" w:rsidRDefault="007272BF" w:rsidP="004C5AE6">
      <w:pPr>
        <w:spacing w:after="0" w:line="360" w:lineRule="auto"/>
        <w:ind w:firstLine="708"/>
        <w:jc w:val="both"/>
        <w:rPr>
          <w:rFonts w:ascii="Times New Roman" w:hAnsi="Times New Roman" w:cs="Times New Roman"/>
          <w:b/>
          <w:sz w:val="24"/>
          <w:szCs w:val="24"/>
        </w:rPr>
      </w:pPr>
      <w:r w:rsidRPr="00FF4B39">
        <w:rPr>
          <w:rFonts w:ascii="Times New Roman" w:hAnsi="Times New Roman" w:cs="Times New Roman"/>
          <w:b/>
          <w:sz w:val="24"/>
          <w:szCs w:val="24"/>
        </w:rPr>
        <w:t xml:space="preserve">Обучающийся должен уметь: </w:t>
      </w:r>
    </w:p>
    <w:p w:rsidR="007272BF" w:rsidRPr="009B4AE8" w:rsidRDefault="007272BF" w:rsidP="004C5AE6">
      <w:pPr>
        <w:pStyle w:val="a3"/>
        <w:numPr>
          <w:ilvl w:val="0"/>
          <w:numId w:val="20"/>
        </w:numPr>
        <w:spacing w:after="0" w:line="360" w:lineRule="auto"/>
        <w:jc w:val="both"/>
        <w:rPr>
          <w:rFonts w:ascii="Times New Roman" w:hAnsi="Times New Roman" w:cs="Times New Roman"/>
          <w:sz w:val="24"/>
          <w:szCs w:val="24"/>
        </w:rPr>
      </w:pPr>
      <w:r w:rsidRPr="009B4AE8">
        <w:rPr>
          <w:rFonts w:ascii="Times New Roman" w:hAnsi="Times New Roman" w:cs="Times New Roman"/>
          <w:sz w:val="24"/>
          <w:szCs w:val="24"/>
        </w:rPr>
        <w:t xml:space="preserve">качественно выполнять упражнения, предусмотренные программой;  </w:t>
      </w:r>
    </w:p>
    <w:p w:rsidR="007272BF" w:rsidRPr="009B4AE8" w:rsidRDefault="007272BF" w:rsidP="004C5AE6">
      <w:pPr>
        <w:pStyle w:val="a3"/>
        <w:numPr>
          <w:ilvl w:val="0"/>
          <w:numId w:val="20"/>
        </w:numPr>
        <w:spacing w:after="0" w:line="360" w:lineRule="auto"/>
        <w:jc w:val="both"/>
        <w:rPr>
          <w:rFonts w:ascii="Times New Roman" w:hAnsi="Times New Roman" w:cs="Times New Roman"/>
          <w:sz w:val="24"/>
          <w:szCs w:val="24"/>
        </w:rPr>
      </w:pPr>
      <w:r w:rsidRPr="009B4AE8">
        <w:rPr>
          <w:rFonts w:ascii="Times New Roman" w:hAnsi="Times New Roman" w:cs="Times New Roman"/>
          <w:sz w:val="24"/>
          <w:szCs w:val="24"/>
        </w:rPr>
        <w:t xml:space="preserve">показывать и объяснять технику страховки и самостраховки; </w:t>
      </w:r>
    </w:p>
    <w:p w:rsidR="007272BF" w:rsidRPr="009B4AE8" w:rsidRDefault="007272BF" w:rsidP="004C5AE6">
      <w:pPr>
        <w:pStyle w:val="a3"/>
        <w:numPr>
          <w:ilvl w:val="0"/>
          <w:numId w:val="20"/>
        </w:numPr>
        <w:spacing w:after="0" w:line="360" w:lineRule="auto"/>
        <w:jc w:val="both"/>
        <w:rPr>
          <w:rFonts w:ascii="Times New Roman" w:hAnsi="Times New Roman" w:cs="Times New Roman"/>
          <w:sz w:val="24"/>
          <w:szCs w:val="24"/>
        </w:rPr>
      </w:pPr>
      <w:r w:rsidRPr="009B4AE8">
        <w:rPr>
          <w:rFonts w:ascii="Times New Roman" w:hAnsi="Times New Roman" w:cs="Times New Roman"/>
          <w:sz w:val="24"/>
          <w:szCs w:val="24"/>
        </w:rPr>
        <w:t xml:space="preserve">взаимодействовать с партнером; </w:t>
      </w:r>
    </w:p>
    <w:p w:rsidR="007272BF" w:rsidRPr="009B4AE8" w:rsidRDefault="007272BF" w:rsidP="004C5AE6">
      <w:pPr>
        <w:pStyle w:val="a3"/>
        <w:numPr>
          <w:ilvl w:val="0"/>
          <w:numId w:val="20"/>
        </w:numPr>
        <w:spacing w:after="0" w:line="360" w:lineRule="auto"/>
        <w:jc w:val="both"/>
        <w:rPr>
          <w:rFonts w:ascii="Times New Roman" w:hAnsi="Times New Roman" w:cs="Times New Roman"/>
          <w:sz w:val="24"/>
          <w:szCs w:val="24"/>
        </w:rPr>
      </w:pPr>
      <w:r w:rsidRPr="009B4AE8">
        <w:rPr>
          <w:rFonts w:ascii="Times New Roman" w:hAnsi="Times New Roman" w:cs="Times New Roman"/>
          <w:sz w:val="24"/>
          <w:szCs w:val="24"/>
        </w:rPr>
        <w:t xml:space="preserve">применять полученные на занятиях знания и умения в соревновательной деятельности; </w:t>
      </w:r>
    </w:p>
    <w:p w:rsidR="007272BF" w:rsidRPr="009B4AE8" w:rsidRDefault="007272BF" w:rsidP="004C5AE6">
      <w:pPr>
        <w:pStyle w:val="a3"/>
        <w:numPr>
          <w:ilvl w:val="0"/>
          <w:numId w:val="20"/>
        </w:numPr>
        <w:spacing w:after="0" w:line="360" w:lineRule="auto"/>
        <w:jc w:val="both"/>
        <w:rPr>
          <w:rFonts w:ascii="Times New Roman" w:hAnsi="Times New Roman" w:cs="Times New Roman"/>
          <w:sz w:val="24"/>
          <w:szCs w:val="24"/>
        </w:rPr>
      </w:pPr>
      <w:r w:rsidRPr="009B4AE8">
        <w:rPr>
          <w:rFonts w:ascii="Times New Roman" w:hAnsi="Times New Roman" w:cs="Times New Roman"/>
          <w:sz w:val="24"/>
          <w:szCs w:val="24"/>
        </w:rPr>
        <w:t>презентовать изученные технические приёмы и действия для пропаганды вида спорта сам</w:t>
      </w:r>
      <w:r>
        <w:rPr>
          <w:rFonts w:ascii="Times New Roman" w:hAnsi="Times New Roman" w:cs="Times New Roman"/>
          <w:sz w:val="24"/>
          <w:szCs w:val="24"/>
        </w:rPr>
        <w:t>бо (показательные выступления).</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Обучающийся должен владеть сле</w:t>
      </w:r>
      <w:r>
        <w:rPr>
          <w:rFonts w:ascii="Times New Roman" w:hAnsi="Times New Roman" w:cs="Times New Roman"/>
          <w:sz w:val="24"/>
          <w:szCs w:val="24"/>
        </w:rPr>
        <w:t xml:space="preserve">дующими устойчивыми навыками: </w:t>
      </w:r>
      <w:r w:rsidRPr="0045072F">
        <w:rPr>
          <w:rFonts w:ascii="Times New Roman" w:hAnsi="Times New Roman" w:cs="Times New Roman"/>
          <w:sz w:val="24"/>
          <w:szCs w:val="24"/>
        </w:rPr>
        <w:t>организованности и дисциплинирова</w:t>
      </w:r>
      <w:r>
        <w:rPr>
          <w:rFonts w:ascii="Times New Roman" w:hAnsi="Times New Roman" w:cs="Times New Roman"/>
          <w:sz w:val="24"/>
          <w:szCs w:val="24"/>
        </w:rPr>
        <w:t xml:space="preserve">нности; самообладания и самоконтроля; </w:t>
      </w:r>
      <w:r w:rsidRPr="0045072F">
        <w:rPr>
          <w:rFonts w:ascii="Times New Roman" w:hAnsi="Times New Roman" w:cs="Times New Roman"/>
          <w:sz w:val="24"/>
          <w:szCs w:val="24"/>
        </w:rPr>
        <w:t>этического пов</w:t>
      </w:r>
      <w:r>
        <w:rPr>
          <w:rFonts w:ascii="Times New Roman" w:hAnsi="Times New Roman" w:cs="Times New Roman"/>
          <w:sz w:val="24"/>
          <w:szCs w:val="24"/>
        </w:rPr>
        <w:t>едения спортсмена – самбиста; ведения</w:t>
      </w:r>
      <w:r w:rsidRPr="0045072F">
        <w:rPr>
          <w:rFonts w:ascii="Times New Roman" w:hAnsi="Times New Roman" w:cs="Times New Roman"/>
          <w:sz w:val="24"/>
          <w:szCs w:val="24"/>
        </w:rPr>
        <w:t xml:space="preserve"> здорово</w:t>
      </w:r>
      <w:r>
        <w:rPr>
          <w:rFonts w:ascii="Times New Roman" w:hAnsi="Times New Roman" w:cs="Times New Roman"/>
          <w:sz w:val="24"/>
          <w:szCs w:val="24"/>
        </w:rPr>
        <w:t>го и безопасного образа жизни.</w:t>
      </w:r>
    </w:p>
    <w:p w:rsidR="007272BF" w:rsidRPr="0045072F" w:rsidRDefault="007272BF" w:rsidP="004C5A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5072F">
        <w:rPr>
          <w:rFonts w:ascii="Times New Roman" w:hAnsi="Times New Roman" w:cs="Times New Roman"/>
          <w:sz w:val="24"/>
          <w:szCs w:val="24"/>
        </w:rPr>
        <w:t>Данная Программа спос</w:t>
      </w:r>
      <w:r>
        <w:rPr>
          <w:rFonts w:ascii="Times New Roman" w:hAnsi="Times New Roman" w:cs="Times New Roman"/>
          <w:sz w:val="24"/>
          <w:szCs w:val="24"/>
        </w:rPr>
        <w:t>обствует формированию ключевых</w:t>
      </w:r>
      <w:r w:rsidRPr="0045072F">
        <w:rPr>
          <w:rFonts w:ascii="Times New Roman" w:hAnsi="Times New Roman" w:cs="Times New Roman"/>
          <w:sz w:val="24"/>
          <w:szCs w:val="24"/>
        </w:rPr>
        <w:t xml:space="preserve"> компетенций обучающихся в различных сферах деятельности: </w:t>
      </w:r>
    </w:p>
    <w:p w:rsidR="007272BF" w:rsidRPr="00FF4B39" w:rsidRDefault="007272BF" w:rsidP="004C5AE6">
      <w:pPr>
        <w:pStyle w:val="a3"/>
        <w:numPr>
          <w:ilvl w:val="0"/>
          <w:numId w:val="23"/>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планирование режима дня, правильное распределение физической нагрузки, составление сбалансированного рациона питания, регулирование двигательной активности и отдыха; </w:t>
      </w:r>
    </w:p>
    <w:p w:rsidR="007272BF" w:rsidRPr="00FF4B39" w:rsidRDefault="007272BF" w:rsidP="004C5AE6">
      <w:pPr>
        <w:pStyle w:val="a3"/>
        <w:numPr>
          <w:ilvl w:val="0"/>
          <w:numId w:val="23"/>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самостоятельное выполнение требований личной гигиены и соблюдение правил техники безопасности как на занятиях самбо и физической культуры в целом, так и в повседневной жизни;</w:t>
      </w:r>
    </w:p>
    <w:p w:rsidR="007272BF" w:rsidRPr="00FF4B39" w:rsidRDefault="007272BF" w:rsidP="004C5AE6">
      <w:pPr>
        <w:pStyle w:val="a3"/>
        <w:numPr>
          <w:ilvl w:val="0"/>
          <w:numId w:val="23"/>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владение техниками восстановления работоспособности в различных режимах физической и психологической нагрузки, а также методами закаливания организма и приемами укрепления и сохранения здоровья; </w:t>
      </w:r>
    </w:p>
    <w:p w:rsidR="007272BF" w:rsidRPr="00FF4B39" w:rsidRDefault="007272BF" w:rsidP="004C5AE6">
      <w:pPr>
        <w:pStyle w:val="a3"/>
        <w:numPr>
          <w:ilvl w:val="0"/>
          <w:numId w:val="23"/>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готовность и способность к взаимодействию, вербальному и невербальному общению (жесты, движения); </w:t>
      </w:r>
    </w:p>
    <w:p w:rsidR="007272BF" w:rsidRPr="00FF4B39" w:rsidRDefault="007272BF" w:rsidP="004C5AE6">
      <w:pPr>
        <w:pStyle w:val="a3"/>
        <w:numPr>
          <w:ilvl w:val="0"/>
          <w:numId w:val="23"/>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готовность к социальной адаптации, взаимопомощи и взаимоподдержке;  </w:t>
      </w:r>
    </w:p>
    <w:p w:rsidR="007272BF" w:rsidRPr="00FF4B39" w:rsidRDefault="007272BF" w:rsidP="004C5AE6">
      <w:pPr>
        <w:pStyle w:val="a3"/>
        <w:numPr>
          <w:ilvl w:val="0"/>
          <w:numId w:val="23"/>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готовность к самоанализу действий и проецированию результативности; </w:t>
      </w:r>
    </w:p>
    <w:p w:rsidR="007272BF" w:rsidRPr="00FF4B39" w:rsidRDefault="007272BF" w:rsidP="004C5AE6">
      <w:pPr>
        <w:pStyle w:val="a3"/>
        <w:numPr>
          <w:ilvl w:val="0"/>
          <w:numId w:val="23"/>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самоорганизация своего свободного времени, досуга, активного отдыха, пропагандирующего здоровый образ жизни;  </w:t>
      </w:r>
    </w:p>
    <w:p w:rsidR="007272BF" w:rsidRPr="00FF4B39" w:rsidRDefault="007272BF" w:rsidP="004C5AE6">
      <w:pPr>
        <w:pStyle w:val="a3"/>
        <w:numPr>
          <w:ilvl w:val="0"/>
          <w:numId w:val="23"/>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соблюдение основ профилактики простудных и социальных заболеваний, бытового травматизма и безопасного поведения; </w:t>
      </w:r>
    </w:p>
    <w:p w:rsidR="007272BF" w:rsidRPr="00FF4B39" w:rsidRDefault="007272BF" w:rsidP="004C5AE6">
      <w:pPr>
        <w:pStyle w:val="a3"/>
        <w:numPr>
          <w:ilvl w:val="0"/>
          <w:numId w:val="23"/>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идентификация себя как гражданина собственной страны – России; </w:t>
      </w:r>
    </w:p>
    <w:p w:rsidR="007272BF" w:rsidRPr="00FF4B39" w:rsidRDefault="007272BF" w:rsidP="004C5AE6">
      <w:pPr>
        <w:pStyle w:val="a3"/>
        <w:numPr>
          <w:ilvl w:val="0"/>
          <w:numId w:val="23"/>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готовность представлять страну (малую родину) на спортивной арене</w:t>
      </w:r>
      <w:r>
        <w:rPr>
          <w:rFonts w:ascii="Times New Roman" w:hAnsi="Times New Roman" w:cs="Times New Roman"/>
          <w:sz w:val="24"/>
          <w:szCs w:val="24"/>
        </w:rPr>
        <w:t>;</w:t>
      </w:r>
    </w:p>
    <w:p w:rsidR="007272BF" w:rsidRPr="00FF4B39" w:rsidRDefault="007272BF" w:rsidP="004C5AE6">
      <w:pPr>
        <w:pStyle w:val="a3"/>
        <w:numPr>
          <w:ilvl w:val="0"/>
          <w:numId w:val="23"/>
        </w:numPr>
        <w:spacing w:after="0" w:line="360" w:lineRule="auto"/>
        <w:jc w:val="both"/>
        <w:rPr>
          <w:rFonts w:ascii="Times New Roman" w:hAnsi="Times New Roman" w:cs="Times New Roman"/>
          <w:sz w:val="24"/>
          <w:szCs w:val="24"/>
        </w:rPr>
      </w:pPr>
      <w:r w:rsidRPr="00FF4B39">
        <w:rPr>
          <w:rFonts w:ascii="Times New Roman" w:hAnsi="Times New Roman" w:cs="Times New Roman"/>
          <w:sz w:val="24"/>
          <w:szCs w:val="24"/>
        </w:rPr>
        <w:t xml:space="preserve">готовность к службе в Вооруженных силах Российской Федерации. </w:t>
      </w:r>
    </w:p>
    <w:p w:rsidR="007272BF" w:rsidRPr="0045072F" w:rsidRDefault="007272BF" w:rsidP="004C5AE6">
      <w:pPr>
        <w:spacing w:after="0" w:line="360" w:lineRule="auto"/>
        <w:jc w:val="both"/>
        <w:rPr>
          <w:rFonts w:ascii="Times New Roman" w:hAnsi="Times New Roman" w:cs="Times New Roman"/>
          <w:sz w:val="24"/>
          <w:szCs w:val="24"/>
        </w:rPr>
      </w:pPr>
    </w:p>
    <w:p w:rsidR="007272BF" w:rsidRPr="00C951CF" w:rsidRDefault="007272BF" w:rsidP="004C5AE6">
      <w:pPr>
        <w:spacing w:line="240" w:lineRule="auto"/>
        <w:jc w:val="center"/>
        <w:rPr>
          <w:rFonts w:ascii="Times New Roman" w:hAnsi="Times New Roman" w:cs="Times New Roman"/>
          <w:b/>
          <w:sz w:val="28"/>
          <w:szCs w:val="28"/>
        </w:rPr>
      </w:pPr>
      <w:r>
        <w:rPr>
          <w:rFonts w:ascii="Times New Roman" w:hAnsi="Times New Roman" w:cs="Times New Roman"/>
          <w:sz w:val="24"/>
          <w:szCs w:val="24"/>
        </w:rPr>
        <w:br w:type="page"/>
      </w:r>
      <w:r w:rsidRPr="00C951CF">
        <w:rPr>
          <w:rFonts w:ascii="Times New Roman" w:hAnsi="Times New Roman" w:cs="Times New Roman"/>
          <w:b/>
          <w:sz w:val="28"/>
          <w:szCs w:val="28"/>
        </w:rPr>
        <w:t>Основное содержание программы Самбо. Теоретический курс</w:t>
      </w:r>
    </w:p>
    <w:p w:rsidR="007272BF" w:rsidRDefault="007272BF" w:rsidP="004C5AE6">
      <w:pPr>
        <w:spacing w:after="0" w:line="360" w:lineRule="auto"/>
        <w:ind w:firstLine="708"/>
        <w:jc w:val="both"/>
        <w:rPr>
          <w:rFonts w:ascii="Times New Roman" w:hAnsi="Times New Roman" w:cs="Times New Roman"/>
          <w:sz w:val="24"/>
          <w:szCs w:val="24"/>
        </w:rPr>
      </w:pPr>
      <w:r w:rsidRPr="00646386">
        <w:rPr>
          <w:rFonts w:ascii="Times New Roman" w:hAnsi="Times New Roman" w:cs="Times New Roman"/>
          <w:i/>
          <w:sz w:val="24"/>
          <w:szCs w:val="24"/>
        </w:rPr>
        <w:t>Техника безопасности и профилактика травматизма на занятиях по изучению элементов Самбо. Врачебный контроль и самоконтроль.</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Правила поведения в спортивном зале.  Правила поведения во время соревнований. Техника безопасности на занятиях Самбо. Техника безопасности при падении. Техника безопасности при взаимодействии с партнёром. Техника безопасности при работе на тренажёрах. Запрещенные действия в Самбо. Общие сведения о травмах и причинах травматизма в Самбо. Первая помощь при травмах. Врачебный контроль и самоконтроль. Диспансерное обследование. Состояние здоровья спортсмена. Спортивный дневник. Показания и противопоказания к занятиям Самбо. Запрещённые приёмы. Организация места для занятий. Понятие о спортивной форме, утомлении и переутомлении. Меры предупреждения перетренировки и переутомления. Права и обязанности участников соревнований. Характеристика тренажёров для физической подготовки и техника безопасности при работе с ними. Понятие о спортивной форме, утомление и переутомление. Техника безопасности на спортивных соревнованиях. </w:t>
      </w:r>
    </w:p>
    <w:p w:rsidR="007272BF" w:rsidRDefault="007272BF" w:rsidP="004C5AE6">
      <w:pPr>
        <w:spacing w:after="0" w:line="360" w:lineRule="auto"/>
        <w:ind w:firstLine="708"/>
        <w:jc w:val="both"/>
        <w:rPr>
          <w:rFonts w:ascii="Times New Roman" w:hAnsi="Times New Roman" w:cs="Times New Roman"/>
          <w:sz w:val="24"/>
          <w:szCs w:val="24"/>
        </w:rPr>
      </w:pPr>
      <w:r w:rsidRPr="00646386">
        <w:rPr>
          <w:rFonts w:ascii="Times New Roman" w:hAnsi="Times New Roman" w:cs="Times New Roman"/>
          <w:i/>
          <w:sz w:val="24"/>
          <w:szCs w:val="24"/>
        </w:rPr>
        <w:t>Общие понятия о гигиене.</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Гигиенические требования к занимающимся. Личная гигиена. Гигиена мест занятий. Гигиена одежды и обуви. Общий режим дня. Режим питания и питьевой режим. Гигиеническое значение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 Использование бани для коррекции веса спортсмена и восстановления организма. Особенности питания самбиста. Меры предупреждения заболеваний. Влияние физических упражнений на функции систем организма. </w:t>
      </w:r>
    </w:p>
    <w:p w:rsidR="007272BF" w:rsidRDefault="007272BF" w:rsidP="004C5AE6">
      <w:pPr>
        <w:spacing w:after="0" w:line="360" w:lineRule="auto"/>
        <w:ind w:firstLine="708"/>
        <w:jc w:val="both"/>
        <w:rPr>
          <w:rFonts w:ascii="Times New Roman" w:hAnsi="Times New Roman" w:cs="Times New Roman"/>
          <w:sz w:val="24"/>
          <w:szCs w:val="24"/>
        </w:rPr>
      </w:pPr>
      <w:r w:rsidRPr="00646386">
        <w:rPr>
          <w:rFonts w:ascii="Times New Roman" w:hAnsi="Times New Roman" w:cs="Times New Roman"/>
          <w:i/>
          <w:sz w:val="24"/>
          <w:szCs w:val="24"/>
        </w:rPr>
        <w:t>Физическая культура и спорт в России. Спортивная борьба</w:t>
      </w:r>
      <w:r w:rsidRPr="0045072F">
        <w:rPr>
          <w:rFonts w:ascii="Times New Roman" w:hAnsi="Times New Roman" w:cs="Times New Roman"/>
          <w:sz w:val="24"/>
          <w:szCs w:val="24"/>
        </w:rPr>
        <w:t xml:space="preserve">. </w:t>
      </w:r>
    </w:p>
    <w:p w:rsidR="007272BF" w:rsidRPr="00646386" w:rsidRDefault="007272BF" w:rsidP="004C5AE6">
      <w:pPr>
        <w:spacing w:after="0" w:line="360" w:lineRule="auto"/>
        <w:ind w:firstLine="708"/>
        <w:jc w:val="both"/>
        <w:rPr>
          <w:rFonts w:ascii="Times New Roman" w:hAnsi="Times New Roman" w:cs="Times New Roman"/>
          <w:i/>
          <w:sz w:val="24"/>
          <w:szCs w:val="24"/>
        </w:rPr>
      </w:pPr>
      <w:r w:rsidRPr="0045072F">
        <w:rPr>
          <w:rFonts w:ascii="Times New Roman" w:hAnsi="Times New Roman" w:cs="Times New Roman"/>
          <w:sz w:val="24"/>
          <w:szCs w:val="24"/>
        </w:rPr>
        <w:t xml:space="preserve">Физическая культура и спорт - эффективное средство воспитания подрастающего поколения. Борьба - старейший самобытный вид физических упражнений. Виды и характер самобытной борьбы у различных народов России. Физическая культура как одно из эффективных средств всестороннего гармонического развития личности, сохранения и укрепление здоровья. Самбо -  национальный вид спорта. Зарождение Самбо в России. Самбо и ее лучшие представители — В.С. Ощепков, В.А. Спиридонов, А.А. Харлампиев, Е.М. Чумаков. Развитие Самбо в России. Национальные виды борьбы и их значение для развития самбо. Самбисты – герои Великой Отечественной войны. Успехи российских самбистов на международной арене.  Место Самбо в системе физического воспитания. </w:t>
      </w:r>
    </w:p>
    <w:p w:rsidR="007272BF" w:rsidRDefault="007272BF" w:rsidP="004C5AE6">
      <w:pPr>
        <w:spacing w:after="0" w:line="360" w:lineRule="auto"/>
        <w:ind w:firstLine="708"/>
        <w:jc w:val="both"/>
        <w:rPr>
          <w:rFonts w:ascii="Times New Roman" w:hAnsi="Times New Roman" w:cs="Times New Roman"/>
          <w:sz w:val="24"/>
          <w:szCs w:val="24"/>
        </w:rPr>
      </w:pPr>
      <w:r w:rsidRPr="00646386">
        <w:rPr>
          <w:rFonts w:ascii="Times New Roman" w:hAnsi="Times New Roman" w:cs="Times New Roman"/>
          <w:i/>
          <w:sz w:val="24"/>
          <w:szCs w:val="24"/>
        </w:rPr>
        <w:t>Основы техники и элементы Самбо.</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Понятие о технике Самбо.  Основные положения самбиста: стойка, положение лёжа. Захваты: одноименные, разноименные, атакующие, блокирующие. Передвижения самбиста. Основные понятия о приёмах, защитах, комбинациях и контрприёмах. Терминология Самбо. Определение терминов. Виды тактической подготовки. Классификация и терминология борьбы самбо. Техническая подготовка борца и факторы, ее определяющие. Биомеханические закономерности рациональной техники. Основные средства тактики (техника, физические и морально-волевые качества). Сочетания основных средств тактики для достижения победы в схватках. Тактические действия: изучение противника (разведка), маневрирование (перемена стойки, захватов, использование площади ковра), вызов определенных движений или усилий со стороны противника и скрытие собственных намерений и действий (маскировка), нападение, защита и контрнападение. </w:t>
      </w:r>
    </w:p>
    <w:p w:rsidR="007272BF" w:rsidRDefault="007272BF" w:rsidP="004C5AE6">
      <w:pPr>
        <w:spacing w:after="0" w:line="360" w:lineRule="auto"/>
        <w:ind w:firstLine="708"/>
        <w:jc w:val="both"/>
        <w:rPr>
          <w:rFonts w:ascii="Times New Roman" w:hAnsi="Times New Roman" w:cs="Times New Roman"/>
          <w:sz w:val="24"/>
          <w:szCs w:val="24"/>
        </w:rPr>
      </w:pPr>
      <w:r w:rsidRPr="00646386">
        <w:rPr>
          <w:rFonts w:ascii="Times New Roman" w:hAnsi="Times New Roman" w:cs="Times New Roman"/>
          <w:i/>
          <w:sz w:val="24"/>
          <w:szCs w:val="24"/>
        </w:rPr>
        <w:t>Краткие сведения о физиологических основах тренировки.</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Понятие о всестороннем и гармоничном развитии борца. Общая характеристика основных физических качеств человека (сила, быстрота, выносливость, гибкость, ловкость). Понятие об общей и специальной физической подготовке. Специальная психическая подготовка и ее значение для занятий борьбой. Понятие о волевых качествах борца (целеустремленность, смелость и решительность, выдержка и самообладание, инициативность и самостоятельность, настойчивость и упорство). Средства и методы воспитания волевых качеств. Содержание общей физической подготовки борца. Особенности выбора средств и методов для развития силы, быстроты, выносливости, гибкости, ловкости борца. Мышечная деятельность как необходимое условие физического развития. Понятие «навык», стадии его формирования. Тренировка как основа формирования двигательных навыков. Методы тренировки: упражнение и варьирование. Моральный облик спортсмена. Понятие о спортивной этике и взаимоотношениях между людьми в сфере спорта. Значение дыхания для жизнед</w:t>
      </w:r>
      <w:r>
        <w:rPr>
          <w:rFonts w:ascii="Times New Roman" w:hAnsi="Times New Roman" w:cs="Times New Roman"/>
          <w:sz w:val="24"/>
          <w:szCs w:val="24"/>
        </w:rPr>
        <w:t>еятельности организма. Причины,</w:t>
      </w:r>
      <w:r w:rsidRPr="0045072F">
        <w:rPr>
          <w:rFonts w:ascii="Times New Roman" w:hAnsi="Times New Roman" w:cs="Times New Roman"/>
          <w:sz w:val="24"/>
          <w:szCs w:val="24"/>
        </w:rPr>
        <w:t xml:space="preserve"> влияющие на временное снижение работоспособности. Учёт показателей динамики нагрузок и восстановления. Восстановление работоспособности организма. </w:t>
      </w:r>
    </w:p>
    <w:p w:rsidR="007272BF" w:rsidRPr="00646386" w:rsidRDefault="007272BF" w:rsidP="004C5AE6">
      <w:pPr>
        <w:spacing w:after="0" w:line="360" w:lineRule="auto"/>
        <w:ind w:firstLine="708"/>
        <w:jc w:val="both"/>
        <w:rPr>
          <w:rFonts w:ascii="Times New Roman" w:hAnsi="Times New Roman" w:cs="Times New Roman"/>
          <w:i/>
          <w:sz w:val="24"/>
          <w:szCs w:val="24"/>
        </w:rPr>
      </w:pPr>
      <w:r w:rsidRPr="00646386">
        <w:rPr>
          <w:rFonts w:ascii="Times New Roman" w:hAnsi="Times New Roman" w:cs="Times New Roman"/>
          <w:i/>
          <w:sz w:val="24"/>
          <w:szCs w:val="24"/>
        </w:rPr>
        <w:t xml:space="preserve">Правила соревнований, их организация и проведение. Оборудование и инвентарь.  </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Соревнования по борьбе, их цели и задачи. Виды соревнований: личные, лично-командные, командные. Система проведения соревнований: круговая система и система с выбыванием участников. Определение мест в личном, лично-командном, командном соревновании. Спортивные снаряды, применяемые на занятиях борьбой. Устройство и методика применения спортивных снарядов борца (шест для изучения падений, тренировочные мешки, манекены). Установки борцам перед соревнованиями и анализ проведенных соревнований. Взвешивание. Положение о предстоящих соревнованиях, их значение и особенности. Сведения о составе участников. Характеристика технических и тактических особенностей противника. Практические задания борцу, план ведения схватки с определенным противником. Разминка перед схваткой. Разбор прошедших схваток, недостатков и положительных сторон отдельных участников. </w:t>
      </w:r>
    </w:p>
    <w:p w:rsidR="007272BF" w:rsidRPr="00C951CF" w:rsidRDefault="007272BF" w:rsidP="004C5AE6">
      <w:pPr>
        <w:spacing w:after="0" w:line="360" w:lineRule="auto"/>
        <w:jc w:val="center"/>
        <w:rPr>
          <w:rFonts w:ascii="Times New Roman" w:hAnsi="Times New Roman" w:cs="Times New Roman"/>
          <w:b/>
          <w:sz w:val="28"/>
          <w:szCs w:val="28"/>
        </w:rPr>
      </w:pPr>
      <w:r w:rsidRPr="00C951CF">
        <w:rPr>
          <w:rFonts w:ascii="Times New Roman" w:hAnsi="Times New Roman" w:cs="Times New Roman"/>
          <w:b/>
          <w:sz w:val="28"/>
          <w:szCs w:val="28"/>
        </w:rPr>
        <w:t>Практическая часть</w:t>
      </w:r>
    </w:p>
    <w:p w:rsidR="007272BF" w:rsidRPr="008A0F86" w:rsidRDefault="007272BF" w:rsidP="004C5AE6">
      <w:pPr>
        <w:spacing w:after="0" w:line="360" w:lineRule="auto"/>
        <w:ind w:firstLine="708"/>
        <w:jc w:val="both"/>
        <w:rPr>
          <w:rFonts w:ascii="Times New Roman" w:hAnsi="Times New Roman" w:cs="Times New Roman"/>
          <w:i/>
          <w:sz w:val="24"/>
          <w:szCs w:val="24"/>
        </w:rPr>
      </w:pPr>
      <w:r w:rsidRPr="008A0F86">
        <w:rPr>
          <w:rFonts w:ascii="Times New Roman" w:hAnsi="Times New Roman" w:cs="Times New Roman"/>
          <w:i/>
          <w:sz w:val="24"/>
          <w:szCs w:val="24"/>
        </w:rPr>
        <w:t xml:space="preserve">Общеподготовительные упражнения.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Строевые упражнения. Строевые приемы. Выполнение строевых команд. Повороты на месте: направо, налево, кругом, пол-оборота. Понятия: «строевая стойка», «стойка ноги врозь», «основная стойка», «колонна», «шеренга», «фронт», «тыл», «интервал», «дистанция». Построение в колонну по одному (по два, по три), в одну шеренгу (две, три, четыре). Перестроения: из одной шеренги в две и обратно, из шеренги уступом, из шеренги в колонну захождением отделений плечом.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Передвижения. Строевой шаг, походный (обычный) шаг. Движение бегом. Перемена направления фронта захождением плечом. Движение в обход, по диагонали, противоходом, змейкой, по кругу. Размыкание и смыкание: приставным шагом, от направляющего, от середины (вправо, влево). Размыкание в колоннах по направляющим.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Разминка самбиста. Разминка в движении по ковру. Варианты ходьбы, бега, прыжков. </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Общеразвивающие упражнения. Упражнения для мышц и суставов туловища и шеи. Упражнения для мышц и суставов рук и ног. Упражнения с отягощением весом собственного тела для воспитания физических качеств: силы, гибкости, быстроты, ловкости, выносливости.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Стретчинг. Анатомические и физиологические особенности стретчинга. Ознакомление с зонами растяжения. Расслабляющие упражнения для спины. 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стретчинга для увеличения подвижности в суставах, предотвращения травм.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Упражнения с партнером. Упражнения в различных положениях: в стойке, в партере, лежа, на мосту и др. Упражнения для развития силы: поднимание, наклоны, повороты, приседания, ходьба, бег, переползание, отжимание в упоре лежа, отжимание лежа на спине, в положении на «борцовском мосту».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Упражнения с сопротивлением партнера: в положении стоя, в положении сидя, в положении лежа на спине, в положении лежа на животе.  Упражнения для развития гибкости с помощью партнера. Упражнения для развития ловкости с партнером.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Упражнения с гирями. Упражнения с гирями выполняются в различных положениях: стоя, сидя, лежа, на мосту. Упражнения с гирей (гирями) в положении стоя: варианты поднимания гири, выжимание, вращение, вырывание, повороты, наклоны, жонглирование.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Упражнения, выполняемые ногами: поднимание, переставление, передвижение или перекатывание. </w:t>
      </w:r>
    </w:p>
    <w:p w:rsidR="007272BF" w:rsidRDefault="007272BF" w:rsidP="004C5AE6">
      <w:pPr>
        <w:spacing w:after="0" w:line="360" w:lineRule="auto"/>
        <w:ind w:left="708"/>
        <w:jc w:val="both"/>
        <w:rPr>
          <w:rFonts w:ascii="Times New Roman" w:hAnsi="Times New Roman" w:cs="Times New Roman"/>
          <w:sz w:val="24"/>
          <w:szCs w:val="24"/>
        </w:rPr>
      </w:pPr>
      <w:r w:rsidRPr="0045072F">
        <w:rPr>
          <w:rFonts w:ascii="Times New Roman" w:hAnsi="Times New Roman" w:cs="Times New Roman"/>
          <w:sz w:val="24"/>
          <w:szCs w:val="24"/>
        </w:rPr>
        <w:t xml:space="preserve">Упражнения в положении лежа на ковре: на спине - перекладывание, выжимание, перекатывание, поднимание, переставление.   Упражнения в положении на «борцовском мосту». </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Упражнения на гимнастической стенке. Лазание с помощью ног; без помощи ног. Прыжки вверх с рейки на рейку, с одновременным толчком руками и ногами. Прыжки в стороны, вниз. Подтягивание лицом к стенке; то же спиной к стенке. Поднимание ног до касания рейки над головой. Раскачивание. Вис ноги в сторону с захватом реек на разной высоте («флажок»). Угол в висе. Соскоки из различных висов. Вис вниз головой, коснуться ковра (пола) ногами. Из упора (хват за рейку снизу на уровне пояса) коснуться ковра грудью или тазом и вернуться. Сидя спиной к стенке, захватить рейку над головой не сгибая руки, прогнуться,  выйти в стойку и вернуться в и.п. Стоя лицом к стенке, хват за рейку на уровне груди: махи ногой в стороны. Ногой наступить на рейку (возможно выше): прыжки на другой ноге, отставляя ее как можно дальше от стенки. </w:t>
      </w:r>
    </w:p>
    <w:p w:rsidR="007272BF" w:rsidRPr="0018732B" w:rsidRDefault="007272BF" w:rsidP="004C5AE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b/>
      </w:r>
      <w:r w:rsidRPr="0018732B">
        <w:rPr>
          <w:rFonts w:ascii="Times New Roman" w:hAnsi="Times New Roman" w:cs="Times New Roman"/>
          <w:i/>
          <w:sz w:val="24"/>
          <w:szCs w:val="24"/>
        </w:rPr>
        <w:t xml:space="preserve">Упражнения с гимнастической палкой.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Варианты вращения палки одной рукой, двумя. Переворот вперед с упором палкой в ковер (с разбега и без разбега). Хватом за конец гимнастической палки обеими руками, круги палкой над головой; то же впереди; то же за спиной. Хватом за середину гимнастической палки поднимание её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(выкрут).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Перетягивание партнера в стойке захватом за палку; то же сидя. </w:t>
      </w:r>
    </w:p>
    <w:p w:rsidR="007272BF" w:rsidRDefault="007272BF" w:rsidP="004C5AE6">
      <w:pPr>
        <w:spacing w:after="0" w:line="360" w:lineRule="auto"/>
        <w:ind w:firstLine="708"/>
        <w:jc w:val="both"/>
        <w:rPr>
          <w:rFonts w:ascii="Times New Roman" w:hAnsi="Times New Roman" w:cs="Times New Roman"/>
          <w:sz w:val="24"/>
          <w:szCs w:val="24"/>
        </w:rPr>
      </w:pPr>
      <w:r w:rsidRPr="00136D53">
        <w:rPr>
          <w:rFonts w:ascii="Times New Roman" w:hAnsi="Times New Roman" w:cs="Times New Roman"/>
          <w:i/>
          <w:sz w:val="24"/>
          <w:szCs w:val="24"/>
        </w:rPr>
        <w:t>Упражнения с манекеном</w:t>
      </w:r>
      <w:r w:rsidRPr="0045072F">
        <w:rPr>
          <w:rFonts w:ascii="Times New Roman" w:hAnsi="Times New Roman" w:cs="Times New Roman"/>
          <w:sz w:val="24"/>
          <w:szCs w:val="24"/>
        </w:rPr>
        <w:t xml:space="preserve">. 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захвате туловища с рукой. Приседание с манекеном на спине (плечах). Бег с манекеном на руках, на спине, на бедре, на голове и т. 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(продольно, поперек). Имитация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 </w:t>
      </w:r>
    </w:p>
    <w:p w:rsidR="007272BF" w:rsidRDefault="007272BF" w:rsidP="004C5AE6">
      <w:pPr>
        <w:spacing w:after="0" w:line="360" w:lineRule="auto"/>
        <w:ind w:firstLine="708"/>
        <w:jc w:val="both"/>
        <w:rPr>
          <w:rFonts w:ascii="Times New Roman" w:hAnsi="Times New Roman" w:cs="Times New Roman"/>
          <w:sz w:val="24"/>
          <w:szCs w:val="24"/>
        </w:rPr>
      </w:pPr>
      <w:r w:rsidRPr="00136D53">
        <w:rPr>
          <w:rFonts w:ascii="Times New Roman" w:hAnsi="Times New Roman" w:cs="Times New Roman"/>
          <w:i/>
          <w:sz w:val="24"/>
          <w:szCs w:val="24"/>
        </w:rPr>
        <w:t>Упражнения с мячом (набивным, теннисным и др.).</w:t>
      </w:r>
      <w:r w:rsidRPr="0045072F">
        <w:rPr>
          <w:rFonts w:ascii="Times New Roman" w:hAnsi="Times New Roman" w:cs="Times New Roman"/>
          <w:sz w:val="24"/>
          <w:szCs w:val="24"/>
        </w:rPr>
        <w:t xml:space="preserve"> Выполняются в движении по залу или на месте. Вращение мяча пальцами. Перебрасывание из руки в руку. Варианты бросков и ловли мяча. Броски и ловля мяча в парах. Упражнения в положении лежа на спине: перекладывать мяч прямыми руками с одной стороны на другую; бросок мяча вверх и ловля руками (выполнять упражнение двумя, затем одной); бросок вверх ногами - ловля руками; перекаты с мячом в сторону; кувырки вперед и назад с мячом в руках; то же, но мяч зажат ногами. Удары по мячу: подошвой, подъемом стопы, пяткой, пальцами, коленом, голенью, бедром. Бросок и ловля мяча: зацепом стопой, зажимая ногами. Наклоны с мячом в вытянутых вверх руках вперед, в стороны. Повороты с мячом в вытянутых вперед руках вправо, влево. Круговые движения туловищем с мячом в вытянутых вперед руках. </w:t>
      </w:r>
    </w:p>
    <w:p w:rsidR="007272BF" w:rsidRDefault="007272BF" w:rsidP="004C5AE6">
      <w:pPr>
        <w:spacing w:after="0" w:line="360" w:lineRule="auto"/>
        <w:ind w:firstLine="708"/>
        <w:jc w:val="both"/>
        <w:rPr>
          <w:rFonts w:ascii="Times New Roman" w:hAnsi="Times New Roman" w:cs="Times New Roman"/>
          <w:sz w:val="24"/>
          <w:szCs w:val="24"/>
        </w:rPr>
      </w:pPr>
      <w:r w:rsidRPr="00136D53">
        <w:rPr>
          <w:rFonts w:ascii="Times New Roman" w:hAnsi="Times New Roman" w:cs="Times New Roman"/>
          <w:i/>
          <w:sz w:val="24"/>
          <w:szCs w:val="24"/>
        </w:rPr>
        <w:t>Упражнения с самбистским поясом (скакалкой).</w:t>
      </w:r>
      <w:r w:rsidRPr="0045072F">
        <w:rPr>
          <w:rFonts w:ascii="Times New Roman" w:hAnsi="Times New Roman" w:cs="Times New Roman"/>
          <w:sz w:val="24"/>
          <w:szCs w:val="24"/>
        </w:rPr>
        <w:t xml:space="preserve"> Прыжки на месте. Прыжки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скрестно. Прыжки на одной ноге. Прыжки на снарядах с ограниченной поверхностью (на гимнастической скамейке, на коне, на бревне). Прыжки через скакалку, вращаемую в горизонтальной плоскости. Прыжки в положении сидя: круг скакалкой над головой, круг над полом. Прыжки в положении «ласточка» с вращением скакалки вперед. Прыжки со скрестным вращением скакалки. Прыжки с продвижением вперед и назад, влево и вправо - с подскоками и без подскоков, вращая скакалку вперед или назад. Бег с прыжками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вперед, влево, вправо и вращением скакалки вперед и назад. Упражнения с партнером и в группе. </w:t>
      </w:r>
    </w:p>
    <w:p w:rsidR="007272BF" w:rsidRDefault="007272BF" w:rsidP="004C5AE6">
      <w:pPr>
        <w:spacing w:after="0" w:line="360" w:lineRule="auto"/>
        <w:ind w:firstLine="708"/>
        <w:jc w:val="both"/>
        <w:rPr>
          <w:rFonts w:ascii="Times New Roman" w:hAnsi="Times New Roman" w:cs="Times New Roman"/>
          <w:sz w:val="24"/>
          <w:szCs w:val="24"/>
        </w:rPr>
      </w:pPr>
      <w:r w:rsidRPr="00136D53">
        <w:rPr>
          <w:rFonts w:ascii="Times New Roman" w:hAnsi="Times New Roman" w:cs="Times New Roman"/>
          <w:i/>
          <w:sz w:val="24"/>
          <w:szCs w:val="24"/>
        </w:rPr>
        <w:t>Акробатика.</w:t>
      </w:r>
      <w:r w:rsidRPr="0045072F">
        <w:rPr>
          <w:rFonts w:ascii="Times New Roman" w:hAnsi="Times New Roman" w:cs="Times New Roman"/>
          <w:sz w:val="24"/>
          <w:szCs w:val="24"/>
        </w:rPr>
        <w:t xml:space="preserve"> Особенности обучения и совершенствование элементов акробатики и акробатических прыжков в условиях зала борьбы. Стойки: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  «Седы»: ноги вместе, ноги врозь, углом, согнув ноги, в группировке, на пятках.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Упоры: присев; присев на правой, левую в сторону на носок; стоя; лежа; лежа на согнутых руках; лежа сзади; лежа сзади, согнув ноги; лежа правым боком; на коленях.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Перекаты: вперед, назад, влево (вправо), звездный.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Прыжки: прогибаясь, ноги врозь, согнув ноги.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Кувырки: в группировке - вперед, назад; согнувшись - вперед, назад; назад перекатом; назад через стойку на руках; вперед прыжком (длинный); кувырокполет.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Перевороты: боком-влево, вправо (колесо); медленный - вперед, назад; </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Акробатические прыжки: рондат; фляк; сальто вперед в группировке; сальто вперед, прогнувшись; арабское сальто; сальто назад. </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Осуществление страховки преподавателем при проведении занятий по акробатике в зале самбо. Использование различных средств для повышения эффективности обучения занимающихся акробатическим прыжкам. </w:t>
      </w:r>
    </w:p>
    <w:p w:rsidR="007272BF" w:rsidRPr="00136D53" w:rsidRDefault="007272BF" w:rsidP="004C5AE6">
      <w:pPr>
        <w:spacing w:after="0" w:line="360" w:lineRule="auto"/>
        <w:ind w:firstLine="708"/>
        <w:jc w:val="both"/>
        <w:rPr>
          <w:rFonts w:ascii="Times New Roman" w:hAnsi="Times New Roman" w:cs="Times New Roman"/>
          <w:i/>
          <w:sz w:val="24"/>
          <w:szCs w:val="24"/>
        </w:rPr>
      </w:pPr>
      <w:r w:rsidRPr="00136D53">
        <w:rPr>
          <w:rFonts w:ascii="Times New Roman" w:hAnsi="Times New Roman" w:cs="Times New Roman"/>
          <w:i/>
          <w:sz w:val="24"/>
          <w:szCs w:val="24"/>
        </w:rPr>
        <w:t xml:space="preserve">Специально-подготовительные упражнения.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Специально-подготовительные упражнения для защиты от бросков (самостраховки).  Классификация падений самбиста по способу приземления или по частям тела, которые раньше всего соприкасаются с ковром (на руки, ноги, туловище, голову), по направлению движения падающего (вперед, назад, в сторону), по сложности и трудности выполнения (прямое, вращательное движение, высота полета, перекатом, прыжком, с партнером или без него). </w:t>
      </w:r>
    </w:p>
    <w:p w:rsidR="007272BF" w:rsidRDefault="007272BF" w:rsidP="004C5AE6">
      <w:pPr>
        <w:spacing w:after="0" w:line="360" w:lineRule="auto"/>
        <w:ind w:firstLine="708"/>
        <w:jc w:val="both"/>
        <w:rPr>
          <w:rFonts w:ascii="Times New Roman" w:hAnsi="Times New Roman" w:cs="Times New Roman"/>
          <w:sz w:val="24"/>
          <w:szCs w:val="24"/>
        </w:rPr>
      </w:pPr>
      <w:r w:rsidRPr="00136D53">
        <w:rPr>
          <w:rFonts w:ascii="Times New Roman" w:hAnsi="Times New Roman" w:cs="Times New Roman"/>
          <w:i/>
          <w:sz w:val="24"/>
          <w:szCs w:val="24"/>
        </w:rPr>
        <w:t>Падение с опорой на руки</w:t>
      </w:r>
      <w:r w:rsidRPr="0045072F">
        <w:rPr>
          <w:rFonts w:ascii="Times New Roman" w:hAnsi="Times New Roman" w:cs="Times New Roman"/>
          <w:sz w:val="24"/>
          <w:szCs w:val="24"/>
        </w:rPr>
        <w:t xml:space="preserve">. Упражнения для падения с опорой на ладони, с поворотом в падении на 180°,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 кувырок-полет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манекен, партнера; падение вперед с партнером, обхватывающим сзади (за ноги, таз, грудную клетку, шею). </w:t>
      </w:r>
    </w:p>
    <w:p w:rsidR="007272BF" w:rsidRDefault="007272BF" w:rsidP="004C5AE6">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Падение с опорой на ног</w:t>
      </w:r>
      <w:r w:rsidRPr="00136D53">
        <w:rPr>
          <w:rFonts w:ascii="Times New Roman" w:hAnsi="Times New Roman" w:cs="Times New Roman"/>
          <w:i/>
          <w:sz w:val="24"/>
          <w:szCs w:val="24"/>
        </w:rPr>
        <w:t>и.</w:t>
      </w:r>
      <w:r w:rsidRPr="0045072F">
        <w:rPr>
          <w:rFonts w:ascii="Times New Roman" w:hAnsi="Times New Roman" w:cs="Times New Roman"/>
          <w:sz w:val="24"/>
          <w:szCs w:val="24"/>
        </w:rPr>
        <w:t xml:space="preserve"> При приземлении на стопы: прыжок в длину с места на две ноги (то же на одну ногу); прыжок в длину с разбега с приземлением на две (одну) ноги; прыжок с высоты (скамейка, стул, стол, гимнастическая стенка и т.п.) с приземлением на две или одну ногу (на носки, на пятки); 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моста на лопатках и ступнях; сальто вперед с разбега, с места, с возвышения, приземляясь на одну или две ноги; кувырок назад с выходом в стойку на носках (пятках, скрещенных ногах, одной ноге); кувырок назад с выпрямленными ногами.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Падение с приземлением на колени: из стойки прыжком встать на колени и вернуться в и.п.; кувырок назад на колени; кувырок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моста в упор на колени; прыжок назад с приземлением на одно колено (типа передней подножки с колена); передвижение (ходьба) на коленях; то же с захватом голеней сзади (за стопы).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Падение с приземлением на ягодицы: из стойки сесть и вернуться в и.п.; сидя - передвигаться вперед прыжками на ягодицах; из приседа - прыжком вынести ноги вперед и сесть, вернуться прыжком в и.п. (то же из положения стоя); прыжок с высоты (скамейка, манекен,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 в упоре лежа: прыжком сделать «высед» в одну сторону, затем в другую. Садиться назад через партнера, лежащего на ковре (стоящего на четвереньках); переворот вперед с приземлением на ягодицы; сальто вперед с разбега с приземлением на ягодицы. </w:t>
      </w:r>
    </w:p>
    <w:p w:rsidR="007272BF" w:rsidRDefault="007272BF" w:rsidP="004C5AE6">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Упражнения с опорой на голову</w:t>
      </w:r>
      <w:r w:rsidRPr="00136D53">
        <w:rPr>
          <w:rFonts w:ascii="Times New Roman" w:hAnsi="Times New Roman" w:cs="Times New Roman"/>
          <w:i/>
          <w:sz w:val="24"/>
          <w:szCs w:val="24"/>
        </w:rPr>
        <w:t>.</w:t>
      </w:r>
      <w:r w:rsidRPr="0045072F">
        <w:rPr>
          <w:rFonts w:ascii="Times New Roman" w:hAnsi="Times New Roman" w:cs="Times New Roman"/>
          <w:sz w:val="24"/>
          <w:szCs w:val="24"/>
        </w:rPr>
        <w:t xml:space="preserve"> Движения в положении упора головой в ковер; перевороты; из положения лежа на спине -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стойку на голове и затем вернуться в и.п. Переворот вперед с касанием головой ковра. В стойке на голове передвигаться по ковру. В положении стоя на коленях - падать вперед перекатом сначала с помощью рук, затем без помощи рук, руки за спину,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положения лежа на спине: подъем разгибом (с помощью и без помощи рук); то же после кувырка вперед. В положении борцовский мост партнер садится на бедра или живот, движения на мосту вперед-назад; партнер на спине, захватить туловище сверху и, поворачиваясь через мост в сторону, вернуться в и.п.; и.п. борцовский мост партнер захватом спереди сверху за туловище приподнимает борца вверх и опускает на голову или пытается положить «на лопатки» (на спину). </w:t>
      </w:r>
    </w:p>
    <w:p w:rsidR="007272BF" w:rsidRDefault="007272BF" w:rsidP="004C5AE6">
      <w:pPr>
        <w:spacing w:after="0" w:line="360" w:lineRule="auto"/>
        <w:ind w:firstLine="708"/>
        <w:jc w:val="both"/>
        <w:rPr>
          <w:rFonts w:ascii="Times New Roman" w:hAnsi="Times New Roman" w:cs="Times New Roman"/>
          <w:sz w:val="24"/>
          <w:szCs w:val="24"/>
        </w:rPr>
      </w:pPr>
      <w:r w:rsidRPr="00136D53">
        <w:rPr>
          <w:rFonts w:ascii="Times New Roman" w:hAnsi="Times New Roman" w:cs="Times New Roman"/>
          <w:i/>
          <w:sz w:val="24"/>
          <w:szCs w:val="24"/>
        </w:rPr>
        <w:t>Падение с приземлением на туловище.</w:t>
      </w:r>
      <w:r w:rsidRPr="0045072F">
        <w:rPr>
          <w:rFonts w:ascii="Times New Roman" w:hAnsi="Times New Roman" w:cs="Times New Roman"/>
          <w:sz w:val="24"/>
          <w:szCs w:val="24"/>
        </w:rPr>
        <w:t xml:space="preserve"> Падение на бок. Группировки на боку. Перекат на другой бок через лопатки, приподнимая таз. Из положения сидя: падая назад и в сторону, выполнить самостраховку. То же выполняется из положения упор присев, полуприседа и из стойки; стойки на одной ноге, стоя на скамейке, стуле. Захватив ворот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(стул и т.п.); падение на бок после кувырка в воздухе (полусальто); падение на бок через шест, стоя к нему спиной или стоя к нему лицом (то же упражнение делать с разбега). Стоя лицом к партнеру, захватить его руку за кисть (рукав куртки), выпрыгнуть впередвверх, с приземлением на бок. Стоя на стуле, падение вперед на бок; падение на бок перекатом без группировки. Шагом назад и приседая, опуститься боком на ковер. Падение на бок как имитация броска захватом руки под плечо. В и.п. на коленях - руки вверх, отклоняясь в сторону перекатом падать на бок без опоры руками, то же из положения стойки; и.п.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Из и.п. наклон вперед, партнер захватывает туловище спереди сверху (то же захватом туловища сзади) - падение на бок вместе с партнером.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Падение на спину.</w:t>
      </w:r>
      <w:r w:rsidRPr="0045072F">
        <w:rPr>
          <w:rFonts w:ascii="Times New Roman" w:hAnsi="Times New Roman" w:cs="Times New Roman"/>
          <w:sz w:val="24"/>
          <w:szCs w:val="24"/>
        </w:rPr>
        <w:t xml:space="preserve"> Упражнения: перекаты по спине в положении группировки. Из положения сидя (упора присев, полуприседа, стойки) падение назад с выполнением элементов самостраховки. После кувырка вперед занять положение группировки на спине; и.п. стойка на голове - кувырок вперед в положение группировки на спине (то же из положения стойки на голове и руках). Из приседа (полуприседа, стойки) руки за спиной: кувырок вперед до положения группировки (без хлопка руками по ковру); то же с разбега. Падение с разбега вперед на спину кувырком в воздухе (полусальто), то же с возвышения (скамейка, манекен, стул), через препятствие. Кувырки вдвоем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Падение на живот.</w:t>
      </w:r>
      <w:r w:rsidRPr="0045072F">
        <w:rPr>
          <w:rFonts w:ascii="Times New Roman" w:hAnsi="Times New Roman" w:cs="Times New Roman"/>
          <w:sz w:val="24"/>
          <w:szCs w:val="24"/>
        </w:rPr>
        <w:t xml:space="preserve"> 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положения стоя на коленях (из стойки) руки сцеплены за спиной - падение вперед на живот без опоры на руки, прогнувшись, перекатом, руки в стороны. Из положения лежа на спине кувырок назад через плечо, прогнувшись, и перекатом через грудь и живот (то же из положения сидя). И.п. упор присев (полуприсед, стойка) - кувырок назад с выходом в стойку на кистях и падением на грудь и живот перекатом (прогнувшись). И.п. мост (гимнастический или борцовский) - переворот с перекатом через грудь и живот. В стойке партнер захватывает туловище сзади - падение вперед на живот без опоры на руки; то же, но партнер захватывает туловище с руками; захватывает ноги.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Защита от падения партнера сверху. В положении лежа на спине остановить падение партнера, стоящего сбоку </w:t>
      </w:r>
      <w:r>
        <w:rPr>
          <w:rFonts w:ascii="Times New Roman" w:hAnsi="Times New Roman" w:cs="Times New Roman"/>
          <w:sz w:val="24"/>
          <w:szCs w:val="24"/>
        </w:rPr>
        <w:t xml:space="preserve">на коленях; то же, но сталкивая </w:t>
      </w:r>
      <w:r w:rsidRPr="0045072F">
        <w:rPr>
          <w:rFonts w:ascii="Times New Roman" w:hAnsi="Times New Roman" w:cs="Times New Roman"/>
          <w:sz w:val="24"/>
          <w:szCs w:val="24"/>
        </w:rPr>
        <w:t xml:space="preserve">партнера на ковер; то же, когда партнер падает из стойки. И.п. в положении на коленях и руках - партнер (сбоку на коленях) падает грудью на спину: амортизировать падение сгибанием рук и ног, то же перемещением. И.п. лежа на спине, свернув ноги и выставив вверх руки - партнер с разбега, упором в колени лежащего и плечами в его руки, делает переворот вперед. И.п. лежа на животе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стоя подошвами ног). В и.п. лежа на спине, упираясь ногами в таз и руками в лопатки, позволить падающему партнеру выполнить переворот назад (партнер стоит со стороны ног спиной к лежащему).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Специально-подготовительные упражнения для бросков.</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Упражнения для выведения из равновесия.</w:t>
      </w:r>
      <w:r w:rsidRPr="0045072F">
        <w:rPr>
          <w:rFonts w:ascii="Times New Roman" w:hAnsi="Times New Roman" w:cs="Times New Roman"/>
          <w:sz w:val="24"/>
          <w:szCs w:val="24"/>
        </w:rPr>
        <w:t xml:space="preserve"> 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И.п. стойка лицом к партнеру - толчком руки в плечо вывести партнера из равновесия, вынудив сделать шаг (то же рывком за рукав куртки или плечо, пройму, отворот). И.п. стоя лицом к партнеру, захватом руки и туловища сбоку рывком перевести партнера на четвереньки (то же захватом руки и шеи). И.п. партнер на коленях - захватом туловища и рывком (толчком, скручиванием) в сторону (вперед, назад) вынудить коснуться ковра туловищем (боком, плечом).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Упражнения для бросков захватом ног (ноги).</w:t>
      </w:r>
      <w:r w:rsidRPr="0045072F">
        <w:rPr>
          <w:rFonts w:ascii="Times New Roman" w:hAnsi="Times New Roman" w:cs="Times New Roman"/>
          <w:sz w:val="24"/>
          <w:szCs w:val="24"/>
        </w:rPr>
        <w:t xml:space="preserve">Подшагивания к партнеру с захватом его ноги и подниманием вверх. Наклоны вперед с партнером, сидящим на животе и захватившим шею руками и оплетая туловище ногами. Наклоны с партнером, лежащим на плечах (вперед, в стороны, для броска мельницей - захват руки и ноги). Прыжком встать на колени боком к партнеру с захватом одноименной ноги и разноименной руки.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Упражнения для подножек.</w:t>
      </w:r>
      <w:r w:rsidRPr="0045072F">
        <w:rPr>
          <w:rFonts w:ascii="Times New Roman" w:hAnsi="Times New Roman" w:cs="Times New Roman"/>
          <w:sz w:val="24"/>
          <w:szCs w:val="24"/>
        </w:rPr>
        <w:t xml:space="preserve"> Выпады в сторону, то же в движении, прыжком. Передвижение вперед с выпадами в сторону (для задней подножки).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Поворот кругом на одной ноге махом вперед в сторону другой ногой. С партнером имитация поворота и постановки ног перед ногами партнера. Прыжки с поворотом и постановкой на колено.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Упражнения для подсечки.</w:t>
      </w:r>
      <w:r w:rsidRPr="0045072F">
        <w:rPr>
          <w:rFonts w:ascii="Times New Roman" w:hAnsi="Times New Roman" w:cs="Times New Roman"/>
          <w:sz w:val="24"/>
          <w:szCs w:val="24"/>
        </w:rPr>
        <w:t xml:space="preserve"> 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манекену, по ножке стула.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Упражнения для зацепов</w:t>
      </w:r>
      <w:r w:rsidRPr="0045072F">
        <w:rPr>
          <w:rFonts w:ascii="Times New Roman" w:hAnsi="Times New Roman" w:cs="Times New Roman"/>
          <w:sz w:val="24"/>
          <w:szCs w:val="24"/>
        </w:rPr>
        <w:t xml:space="preserve">. Ходьба на внутреннем крае стопы. Передвижение гири зацепом за дужку. «Зацеп» (снаружи, изнутри) за столб, тонкое дерево, ножку стола или стула; то же, обвив. Зацеп манекена: стопой, голенью (снаружи, изнутри). Имитация зацепа без партнера (то же с партнером).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Упражнения для подхватов</w:t>
      </w:r>
      <w:r w:rsidRPr="0045072F">
        <w:rPr>
          <w:rFonts w:ascii="Times New Roman" w:hAnsi="Times New Roman" w:cs="Times New Roman"/>
          <w:sz w:val="24"/>
          <w:szCs w:val="24"/>
        </w:rPr>
        <w:t xml:space="preserve">. Махи ногой назад с наклоном, то же с кувырком вперед через плечо. Имитация подхвата (без партнера и с партнером). Имитация подхвата с манекеном (стулом). Удары задней поверхностью ноги по стене, стоя к ней спиной (то же с поворотом кругом из положения стоя к стене лицом).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Упражнения для бросков через голову.</w:t>
      </w:r>
      <w:r w:rsidRPr="0045072F">
        <w:rPr>
          <w:rFonts w:ascii="Times New Roman" w:hAnsi="Times New Roman" w:cs="Times New Roman"/>
          <w:sz w:val="24"/>
          <w:szCs w:val="24"/>
        </w:rPr>
        <w:t xml:space="preserve"> Кувырок назад из положения стоя на одной ноге. В положении лежа на спине - поднимать манекен ногой, то же перебрасывать манекен через себя. С партнером в положении лежа на спине поднимать и опускать ногой (с захватом за руки, шею, отвороты куртки). Кувырок назад с мячом в Руках - выталкивать мяч через себя в момент кувырка.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Упражнения для бросков через спину.</w:t>
      </w:r>
      <w:r w:rsidRPr="0045072F">
        <w:rPr>
          <w:rFonts w:ascii="Times New Roman" w:hAnsi="Times New Roman" w:cs="Times New Roman"/>
          <w:sz w:val="24"/>
          <w:szCs w:val="24"/>
        </w:rPr>
        <w:t xml:space="preserve"> Поворот кругом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ягодицами, боком). Переноска партнера на бедре (спине). Подбив тазом, спиной, боком.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Упражнения для бросков прогибом.</w:t>
      </w:r>
      <w:r w:rsidRPr="0045072F">
        <w:rPr>
          <w:rFonts w:ascii="Times New Roman" w:hAnsi="Times New Roman" w:cs="Times New Roman"/>
          <w:sz w:val="24"/>
          <w:szCs w:val="24"/>
        </w:rPr>
        <w:t xml:space="preserve"> Падение назад с поворотом грудью к ковру. Бросок мяча через себя в падении назад (то же с попаданием в цель). Бросок манекена.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Специально-подготовительные упражнения с мячом для техники.</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Для 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 Для совершенствования подножек: распрямляя ногу, подбить подколенным сгибом мяч (мяч в руках). Для зацепа стопой: перебрасывание мяча, остановка катящегося мяча, подбрасывание подъемом стопы падающего мяча. Для подхвата (отхвата, зацепа голенью): удар пяткой по лежащему мячу, удар голенью по падающему мячу. Для совершенствования захвата ног - быстрое поднимание лежащего мяча и бросок за себя; обратным захватом отбросить лежащий мяч в сторону; ударом ладони отбросить мяч в сторону. Для совершенствования броска прогибом: стать на мост, упираясь мячом в ковер; падая назад с поворотом, попасть мячом в мишень, установленную на расстоянии 3 метра сзади на уровне коленей.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Специально-подготовительные упражнения с мячом, для тактики.</w:t>
      </w:r>
      <w:r w:rsidRPr="0045072F">
        <w:rPr>
          <w:rFonts w:ascii="Times New Roman" w:hAnsi="Times New Roman" w:cs="Times New Roman"/>
          <w:sz w:val="24"/>
          <w:szCs w:val="24"/>
        </w:rPr>
        <w:t xml:space="preserve"> Игры с мячом в командах (можно использовать несколько мячей и различные варианты правил с усложнением): «вышибалы», баскетбол, регби, футбол, ручной мяч. Игры в парах. </w:t>
      </w:r>
    </w:p>
    <w:p w:rsidR="007272BF" w:rsidRDefault="007272BF" w:rsidP="004C5AE6">
      <w:pPr>
        <w:spacing w:after="0" w:line="360" w:lineRule="auto"/>
        <w:ind w:firstLine="708"/>
        <w:jc w:val="both"/>
        <w:rPr>
          <w:rFonts w:ascii="Times New Roman" w:hAnsi="Times New Roman" w:cs="Times New Roman"/>
          <w:i/>
          <w:sz w:val="24"/>
          <w:szCs w:val="24"/>
        </w:rPr>
      </w:pPr>
      <w:r w:rsidRPr="009A6C97">
        <w:rPr>
          <w:rFonts w:ascii="Times New Roman" w:hAnsi="Times New Roman" w:cs="Times New Roman"/>
          <w:i/>
          <w:sz w:val="24"/>
          <w:szCs w:val="24"/>
        </w:rPr>
        <w:t>Специально-подготовительные упражнения с поясом.</w:t>
      </w:r>
      <w:r w:rsidRPr="0045072F">
        <w:rPr>
          <w:rFonts w:ascii="Times New Roman" w:hAnsi="Times New Roman" w:cs="Times New Roman"/>
          <w:sz w:val="24"/>
          <w:szCs w:val="24"/>
        </w:rPr>
        <w:t xml:space="preserve"> Имитация подворотов для различных бросков: передней подножки, подсечек, подхватов и др.</w:t>
      </w:r>
    </w:p>
    <w:p w:rsidR="007272BF" w:rsidRDefault="007272BF" w:rsidP="004C5AE6">
      <w:pPr>
        <w:spacing w:after="0" w:line="360" w:lineRule="auto"/>
        <w:ind w:firstLine="708"/>
        <w:jc w:val="both"/>
        <w:rPr>
          <w:rFonts w:ascii="Times New Roman" w:hAnsi="Times New Roman" w:cs="Times New Roman"/>
          <w:sz w:val="24"/>
          <w:szCs w:val="24"/>
        </w:rPr>
      </w:pPr>
      <w:r w:rsidRPr="009A6C97">
        <w:rPr>
          <w:rFonts w:ascii="Times New Roman" w:hAnsi="Times New Roman" w:cs="Times New Roman"/>
          <w:i/>
          <w:sz w:val="24"/>
          <w:szCs w:val="24"/>
        </w:rPr>
        <w:t>Специально-подготовительные упражнения для технических действий в положении лежа</w:t>
      </w:r>
      <w:r w:rsidRPr="0045072F">
        <w:rPr>
          <w:rFonts w:ascii="Times New Roman" w:hAnsi="Times New Roman" w:cs="Times New Roman"/>
          <w:sz w:val="24"/>
          <w:szCs w:val="24"/>
        </w:rPr>
        <w:t xml:space="preserve">. </w:t>
      </w:r>
    </w:p>
    <w:p w:rsidR="007272BF" w:rsidRDefault="007272BF" w:rsidP="004C5AE6">
      <w:pPr>
        <w:spacing w:after="0" w:line="360" w:lineRule="auto"/>
        <w:ind w:firstLine="708"/>
        <w:jc w:val="both"/>
        <w:rPr>
          <w:rFonts w:ascii="Times New Roman" w:hAnsi="Times New Roman" w:cs="Times New Roman"/>
          <w:sz w:val="24"/>
          <w:szCs w:val="24"/>
        </w:rPr>
      </w:pPr>
      <w:r w:rsidRPr="00390868">
        <w:rPr>
          <w:rFonts w:ascii="Times New Roman" w:hAnsi="Times New Roman" w:cs="Times New Roman"/>
          <w:i/>
          <w:sz w:val="24"/>
          <w:szCs w:val="24"/>
        </w:rPr>
        <w:t>Упражнения для удержаний.</w:t>
      </w:r>
      <w:r w:rsidRPr="0045072F">
        <w:rPr>
          <w:rFonts w:ascii="Times New Roman" w:hAnsi="Times New Roman" w:cs="Times New Roman"/>
          <w:sz w:val="24"/>
          <w:szCs w:val="24"/>
        </w:rPr>
        <w:t xml:space="preserve"> «Выседы»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 </w:t>
      </w:r>
    </w:p>
    <w:p w:rsidR="007272BF" w:rsidRDefault="007272BF" w:rsidP="004C5AE6">
      <w:pPr>
        <w:spacing w:after="0" w:line="360" w:lineRule="auto"/>
        <w:ind w:firstLine="708"/>
        <w:jc w:val="both"/>
        <w:rPr>
          <w:rFonts w:ascii="Times New Roman" w:hAnsi="Times New Roman" w:cs="Times New Roman"/>
          <w:sz w:val="24"/>
          <w:szCs w:val="24"/>
        </w:rPr>
      </w:pPr>
      <w:r w:rsidRPr="009A6C97">
        <w:rPr>
          <w:rFonts w:ascii="Times New Roman" w:hAnsi="Times New Roman" w:cs="Times New Roman"/>
          <w:i/>
          <w:sz w:val="24"/>
          <w:szCs w:val="24"/>
        </w:rPr>
        <w:t>Для ухода от удержаний.</w:t>
      </w:r>
      <w:r w:rsidRPr="0045072F">
        <w:rPr>
          <w:rFonts w:ascii="Times New Roman" w:hAnsi="Times New Roman" w:cs="Times New Roman"/>
          <w:sz w:val="24"/>
          <w:szCs w:val="24"/>
        </w:rPr>
        <w:t xml:space="preserve"> Перевороты с «борцовского моста» забеганием. Перетаскивание через себя гири, набивного мяча, манекена. Поворот со спины на живот: перекатом, через мост, переворотом через голову. Из положения лежа - махом ногами выйти в положение сидя. Жим штанги, гири в положении лежа. </w:t>
      </w:r>
    </w:p>
    <w:p w:rsidR="007272BF" w:rsidRDefault="007272BF" w:rsidP="004C5AE6">
      <w:pPr>
        <w:spacing w:after="0" w:line="360" w:lineRule="auto"/>
        <w:ind w:firstLine="708"/>
        <w:jc w:val="both"/>
        <w:rPr>
          <w:rFonts w:ascii="Times New Roman" w:hAnsi="Times New Roman" w:cs="Times New Roman"/>
          <w:sz w:val="24"/>
          <w:szCs w:val="24"/>
        </w:rPr>
      </w:pPr>
      <w:r w:rsidRPr="009A6C97">
        <w:rPr>
          <w:rFonts w:ascii="Times New Roman" w:hAnsi="Times New Roman" w:cs="Times New Roman"/>
          <w:i/>
          <w:sz w:val="24"/>
          <w:szCs w:val="24"/>
        </w:rPr>
        <w:t>Упражнения специальной физической и психологической подготовки.</w:t>
      </w:r>
    </w:p>
    <w:p w:rsidR="007272BF" w:rsidRDefault="007272BF" w:rsidP="004C5AE6">
      <w:pPr>
        <w:spacing w:after="0" w:line="360" w:lineRule="auto"/>
        <w:ind w:firstLine="708"/>
        <w:jc w:val="both"/>
        <w:rPr>
          <w:rFonts w:ascii="Times New Roman" w:hAnsi="Times New Roman" w:cs="Times New Roman"/>
          <w:sz w:val="24"/>
          <w:szCs w:val="24"/>
        </w:rPr>
      </w:pPr>
      <w:r w:rsidRPr="009A6C97">
        <w:rPr>
          <w:rFonts w:ascii="Times New Roman" w:hAnsi="Times New Roman" w:cs="Times New Roman"/>
          <w:i/>
          <w:sz w:val="24"/>
          <w:szCs w:val="24"/>
        </w:rPr>
        <w:t>Система координационных и кондиционных упражнений самбиста.</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Схватки на технику, на тактику. Схватки на развитие специальных физических качеств (силы, быстроты, выносливости, ловкости, гибкости). Схватки для развития морально-волевых качеств (смелости, настойчивости, выдержки, решительности, инициативности). Схватки без сопротивления с партнерами различного веса. Схватки с более сильным или слабым партнером. Игровые схватки. Продолжительные учебно-тренировочные схватки (</w:t>
      </w:r>
      <w:r>
        <w:rPr>
          <w:rFonts w:ascii="Times New Roman" w:hAnsi="Times New Roman" w:cs="Times New Roman"/>
          <w:sz w:val="24"/>
          <w:szCs w:val="24"/>
        </w:rPr>
        <w:t>5</w:t>
      </w:r>
      <w:r w:rsidRPr="0045072F">
        <w:rPr>
          <w:rFonts w:ascii="Times New Roman" w:hAnsi="Times New Roman" w:cs="Times New Roman"/>
          <w:sz w:val="24"/>
          <w:szCs w:val="24"/>
        </w:rPr>
        <w:t>-</w:t>
      </w:r>
      <w:r>
        <w:rPr>
          <w:rFonts w:ascii="Times New Roman" w:hAnsi="Times New Roman" w:cs="Times New Roman"/>
          <w:sz w:val="24"/>
          <w:szCs w:val="24"/>
        </w:rPr>
        <w:t>7</w:t>
      </w:r>
      <w:r w:rsidRPr="0045072F">
        <w:rPr>
          <w:rFonts w:ascii="Times New Roman" w:hAnsi="Times New Roman" w:cs="Times New Roman"/>
          <w:sz w:val="24"/>
          <w:szCs w:val="24"/>
        </w:rPr>
        <w:t xml:space="preserve"> мин). Схватки со сменой партнеров. Схватки с опережением. Схватки на гибкость в определенном исходном положении. Схватки на ловкость. Схватки на развитие волевых качеств: смелости, выдержки, инициативности, настойчивости, решительности и др. </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положения, дифференцировани</w:t>
      </w:r>
      <w:r>
        <w:rPr>
          <w:rFonts w:ascii="Times New Roman" w:hAnsi="Times New Roman" w:cs="Times New Roman"/>
          <w:sz w:val="24"/>
          <w:szCs w:val="24"/>
        </w:rPr>
        <w:t>е.</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Упражнения для воспитания специальной выносливости: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быстрее выиграть. Упражнения для воспитания специальной быстроты: опережение, схватки с форой, схватки с легким противником, схватки спуртами, замедленные схватки (замедленные движения). Схватки на замедление защитных действий противника, уменьшение дистанции и др.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Упражнения для воспитания специальной ловкости: схватки с различными заданиями с изменением ситуаций: сверху, снизу, сзади, сбоку, прямо, согнувшись, одноименная, разноименная стойка, различные захваты, передвижения.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Упражнения для воспитания специальной гибкости: уменьшение амплитуды атакующих действий, увеличение амплитуды защиты. Уменьшение амплитуды защитных действий противника.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Учебные схватки   для совершенствования физических качеств.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Сила: Учебные схватки с более сильным противником, игровые схватки, схватки на броски с падением, схватки с выполнением приемов в направлении передвижения противника, схватки на сохранение статической позы (положения борца), схватки на дифференцирование.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Выносливость: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Быстрота: схватки с опережением, схватки с форой, схватки с более легким противником, схватки спуртами, схватки с противодействием усилиям противника, схватки на снижение быстроты движений противника.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Гибкость: схватки на выполнение бросков с максимальной амплитудой, схватки на болевые приемы и другие.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Ловкость: схватки на различных коврах (по мягкости, размеру, цвету, покрышке, ровности, скользкости и др.), схватки при различном освещении (ярком, в темноте, с завязанными глазами и др.), схватки при различной температуре и составе воздуха (холодно, жарко, душно, на открытом воздухе и др.), схватки с участием и без участия зрителей (зрители болеют за противника, зрители болеют за спортсмена, подсказки), схватки с подсказками и без подсказок тренера, схватки с предвзятым судейством; схватки с партнерами, различными по телосложению (высокий, низкий, худой, у</w:t>
      </w:r>
      <w:r>
        <w:rPr>
          <w:rFonts w:ascii="Times New Roman" w:hAnsi="Times New Roman" w:cs="Times New Roman"/>
          <w:sz w:val="24"/>
          <w:szCs w:val="24"/>
        </w:rPr>
        <w:t xml:space="preserve">питанный и др.), по </w:t>
      </w:r>
      <w:r w:rsidRPr="0045072F">
        <w:rPr>
          <w:rFonts w:ascii="Times New Roman" w:hAnsi="Times New Roman" w:cs="Times New Roman"/>
          <w:sz w:val="24"/>
          <w:szCs w:val="24"/>
        </w:rPr>
        <w:t xml:space="preserve">физическому развитию (сильный, слабый, быстрый, медлительный, выносливый, ловкий, неловкий, гибкий, негибкий), по технике, применяемой ими (в стойке, в партере), по тактике (подавляющий, маневрирующий, атакующий, обороняющийся), по психологической подготовке (смелый, трусливый, решительный, нерешительный, инициативный, безынициативный, выдержанный, невыдержанный, настойчивый, ненастойчивый, упрямый и др.).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Подвижные игры:  игры в блокирующие захваты, игры в атакующие захваты, игры в теснения, игры в дебюты. </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Спортивные игры: футбол, регби, баскетбол. </w:t>
      </w:r>
    </w:p>
    <w:p w:rsidR="007272BF" w:rsidRDefault="007272BF" w:rsidP="004C5AE6">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7272BF" w:rsidRPr="00C951CF" w:rsidRDefault="007272BF" w:rsidP="004C5AE6">
      <w:pPr>
        <w:spacing w:after="0" w:line="360" w:lineRule="auto"/>
        <w:jc w:val="center"/>
        <w:rPr>
          <w:rFonts w:ascii="Times New Roman" w:hAnsi="Times New Roman" w:cs="Times New Roman"/>
          <w:b/>
          <w:sz w:val="28"/>
          <w:szCs w:val="28"/>
        </w:rPr>
      </w:pPr>
      <w:r w:rsidRPr="00C951CF">
        <w:rPr>
          <w:rFonts w:ascii="Times New Roman" w:hAnsi="Times New Roman" w:cs="Times New Roman"/>
          <w:b/>
          <w:sz w:val="28"/>
          <w:szCs w:val="28"/>
        </w:rPr>
        <w:t>Техническая подготовка</w:t>
      </w:r>
    </w:p>
    <w:p w:rsidR="00611401" w:rsidRPr="00611401" w:rsidRDefault="00611401" w:rsidP="00611401">
      <w:pPr>
        <w:spacing w:after="0" w:line="360" w:lineRule="auto"/>
        <w:ind w:firstLine="708"/>
        <w:jc w:val="center"/>
        <w:rPr>
          <w:rFonts w:ascii="Times New Roman" w:hAnsi="Times New Roman" w:cs="Times New Roman"/>
          <w:b/>
          <w:sz w:val="24"/>
          <w:szCs w:val="24"/>
        </w:rPr>
      </w:pPr>
      <w:bookmarkStart w:id="3" w:name="_GoBack"/>
      <w:bookmarkEnd w:id="3"/>
      <w:r w:rsidRPr="00611401">
        <w:rPr>
          <w:rFonts w:ascii="Times New Roman" w:hAnsi="Times New Roman" w:cs="Times New Roman"/>
          <w:b/>
          <w:sz w:val="24"/>
          <w:szCs w:val="24"/>
        </w:rPr>
        <w:t>10 класс</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Выведение из равновесия рывком, раскручивая противника вокруг себя. Выведение из равновесия толчком,   отрывая противника от ковра (сбивание).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Задняя подножка под обе ноги. Задняя подножка с захватом руки и шеи. Передняя подножка со скрестным захватом рук. Передняя подножка, сбивая противника на одну ногу. Подножка на пятке боковая захватом руки, двумя руками.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Боковая подсечка в темп шагов. Боковая подсечка, подшагивая. Передняя подсечка с отшагиванием.  Передняя подсечка в колено с падением. Подсечка изнутри с заведением.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Зацеп голенью изнутри одноименной ногой. Зацеп голенью изнутри с захватом руки и ноги. Зацеп голенью снаружи-сзади за одноименную ногу. Зацеп стопой изнутри. Обвив  с захватом разноименной руки и туловища.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Бросок через голову  упором стопой в живот. Бросок через голову, сбрасывая в сторону.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Отхват  с захватом руки под плечо. Подхват под две ноги. Подхват снаружи, отшагивая. Подхват изнутри в разноименную ногу. Подсад голенью снаружи.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Бросок через бедро с захватом шеи. Бросок через спину обратным захватом руки под плечо. Бросок через спину захватом отворота двумя руками.</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Бросок боковой переворот. Мельница захватом руки и одноименной ноги. Бросок захватом ног разнохватом.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Бросок через грудь захватом пояса через разноименное плечо.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Активные и пассивные защиты от изученных бросков. Удержание сбоку обратное. Удержание верхом с зацепом ног. Удержание со стороны головы обратным захватом рук. Удержание со стороны ног с захватом шеи с рукой. Удержание поперек с захватом дальнего отворота из-под шеи и туловища.  </w:t>
      </w:r>
    </w:p>
    <w:p w:rsidR="00611401" w:rsidRPr="0045072F"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Болевой приём рычаг локтя через предплечье захватом предплечья под плечо. Болевой приём рычаг локтя (лёжа на спине) противнику, атакующему со стороны ног.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Болевой прием рычаг плеча противнику лежащему на груди. Обратный узел плеча поперёк. Разъединение сцепленных рук захватом двумя предплечьями.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Ущемление ахиллова сухожилия противнику, лежащим на животе. Ущемление икроножной мышцы противнику, стоящему на коленях и руках через одноимённую голень.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Рычаг колена в партере обвивом разноименной ноги изнутри противнику, стоящему на коленях и руках. Рычаг стопы. Узел бедра после угрозы выполнения рычага локтя захватом руки между ног.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Переворачивания захватом проймы (рывком, толчком), захватом ног. Активные и пассивные защиты от технический действий  в положении лёжа.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Самозащита. Освобождение от захватов в стойке и лежа: от захватов одной рукой - рукава, руки, отворота, шеи; от захватов двумя руками - руки, рук, шеи (спереди, сзади, сбоку), рукавов, отворотов, туловища (спереди, сзади), от захватов ног. </w:t>
      </w:r>
    </w:p>
    <w:p w:rsidR="00611401" w:rsidRPr="00A74317" w:rsidRDefault="00611401" w:rsidP="00611401">
      <w:pPr>
        <w:spacing w:after="0" w:line="360" w:lineRule="auto"/>
        <w:ind w:firstLine="708"/>
        <w:jc w:val="center"/>
        <w:rPr>
          <w:rFonts w:ascii="Times New Roman" w:hAnsi="Times New Roman" w:cs="Times New Roman"/>
          <w:b/>
          <w:sz w:val="24"/>
          <w:szCs w:val="24"/>
        </w:rPr>
      </w:pPr>
      <w:r w:rsidRPr="00A74317">
        <w:rPr>
          <w:rFonts w:ascii="Times New Roman" w:hAnsi="Times New Roman" w:cs="Times New Roman"/>
          <w:b/>
          <w:sz w:val="24"/>
          <w:szCs w:val="24"/>
        </w:rPr>
        <w:t>11 класс</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Выведение из равновесия рывком захватом рук с падением. Выведение из равновесия толчком   захватом руки.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Задняя подножка с падением.  Задняя подножка с захватом руки и шеи спереди-сверху (обратным захватом). Задняя подножка под дальнюю ногу. Передняя подножка с заведением.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Передняя подножка с колена с падением. Передняя подножка с захватом шеи. Подножка на пятке передняя захватом руки двумя руками.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Боковая подсечка скрестным захватом рук. Боковая подсечка при движении противника назад.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Передняя подсечка сбивая на выставленную ногу. Передняя подсечка с захватом руки и пояса. Подсечка изнутри на месте. Задняя подсечка зашагивая. Зацеп голенью изнутри разноимённой ногой.  Зацеп голенью изнутри с захватом руки двумя руками. Зацеп голенью с нырком под руку. Зацеп стопой с падением. Обвив, садясь. </w:t>
      </w:r>
    </w:p>
    <w:p w:rsidR="00611401" w:rsidRDefault="00611401" w:rsidP="0061140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Бросок через голову</w:t>
      </w:r>
      <w:r w:rsidRPr="0045072F">
        <w:rPr>
          <w:rFonts w:ascii="Times New Roman" w:hAnsi="Times New Roman" w:cs="Times New Roman"/>
          <w:sz w:val="24"/>
          <w:szCs w:val="24"/>
        </w:rPr>
        <w:t xml:space="preserve"> упором стопой в живот  поперёк. Бросок через голову упором в бедро, сбрасывая в сторону. </w:t>
      </w:r>
    </w:p>
    <w:p w:rsidR="00611401" w:rsidRPr="0045072F" w:rsidRDefault="00611401" w:rsidP="0061140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Отхват</w:t>
      </w:r>
      <w:r w:rsidRPr="0045072F">
        <w:rPr>
          <w:rFonts w:ascii="Times New Roman" w:hAnsi="Times New Roman" w:cs="Times New Roman"/>
          <w:sz w:val="24"/>
          <w:szCs w:val="24"/>
        </w:rPr>
        <w:t xml:space="preserve"> заведением. Подхват снаружи скрещивая руки. Подхват снаружи с падением захватом руки под плечо. Подхват изнутри, подшагивая (прыжком). Подсад бедром изнутри одноименной ногой.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Бросок через бедро боковой. Бросок через спину захватом скрещенных рук. Бросок через спину захватом одноименного отворота. Бросок захватом одноимённого бедра снаружи («передняя подножка рукой»). Мельница с колен. Бросок захватом ног.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Бросок через грудь захватом руки и туловища спереди.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Активные и пассивные защиты от изученных бросков.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Удержание сбоку лежа.  Удержание верхом с обвивом ног снаружи. Удержание со стороны головы с захватом отворотов из-под рук. Удержание со стороны ног обратное. Удержание поперек с захватом разноименной ноги.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Болевой приём рычаг локтя при помощи ноги сверху. Болевой приём рычаг локтя противнику, стоящему на коленях и руках садясь.</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Болевой прием ущемление бицепса после попытки выполнить рычаг локтя захватом руки между ног. Разъединение сцепленных рук, накладывая руку сверху на предплечье (ущемлением бицепса).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Ущемление ахиллова сухожилия, сидя на противнике. Ущемление икроножной мышцы противнику, стоящему на коленях и руках через разноимённую голень.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Болевой приём рычаг колена, подготовленный из стойки (кувырком). Рычаг бедра после удержания со стороны ног. Узел ноги руками после удержания поперек или со стороны головы.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Переворачивания ключом (забеганием, переходом, вращением, с зацепом ноги, накладывая ногу на шею).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Активные и пассивные защиты от технический действий  в положении лёжа. </w:t>
      </w:r>
    </w:p>
    <w:p w:rsidR="00611401"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Самозащита. Освобождение от захватов двумя руками - рук, шеи (спереди, сзади, сбоку), рукавов, отворотов, туловища спереди и сзади. </w:t>
      </w:r>
    </w:p>
    <w:p w:rsidR="00611401" w:rsidRPr="0045072F" w:rsidRDefault="00611401" w:rsidP="00611401">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Защита от ударов кулаком: сбоку, наотмашь, сверху, снизу, прямого. </w:t>
      </w:r>
    </w:p>
    <w:p w:rsidR="007272BF" w:rsidRPr="0045072F" w:rsidRDefault="007272BF" w:rsidP="00611401">
      <w:pPr>
        <w:spacing w:after="0" w:line="360" w:lineRule="auto"/>
        <w:jc w:val="both"/>
        <w:rPr>
          <w:rFonts w:ascii="Times New Roman" w:hAnsi="Times New Roman" w:cs="Times New Roman"/>
          <w:sz w:val="24"/>
          <w:szCs w:val="24"/>
        </w:rPr>
      </w:pPr>
    </w:p>
    <w:p w:rsidR="007272BF" w:rsidRDefault="007272BF" w:rsidP="004C5AE6">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7272BF" w:rsidRPr="00C951CF" w:rsidRDefault="007272BF" w:rsidP="004C5AE6">
      <w:pPr>
        <w:spacing w:after="0" w:line="360" w:lineRule="auto"/>
        <w:jc w:val="center"/>
        <w:rPr>
          <w:rFonts w:ascii="Times New Roman" w:hAnsi="Times New Roman" w:cs="Times New Roman"/>
          <w:b/>
          <w:sz w:val="28"/>
          <w:szCs w:val="28"/>
        </w:rPr>
      </w:pPr>
      <w:r w:rsidRPr="00C951CF">
        <w:rPr>
          <w:rFonts w:ascii="Times New Roman" w:hAnsi="Times New Roman" w:cs="Times New Roman"/>
          <w:b/>
          <w:sz w:val="28"/>
          <w:szCs w:val="28"/>
        </w:rPr>
        <w:t>Учебно-методическое и материально-техническое обеспечение курса</w:t>
      </w:r>
    </w:p>
    <w:p w:rsidR="007272BF" w:rsidRPr="008320B5" w:rsidRDefault="007272BF" w:rsidP="004C5AE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Педагогический контроль</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Педагогический контроль является основным для получения информации о состоянии и эффективности деятельности </w:t>
      </w:r>
      <w:r>
        <w:rPr>
          <w:rFonts w:ascii="Times New Roman" w:hAnsi="Times New Roman" w:cs="Times New Roman"/>
          <w:sz w:val="24"/>
          <w:szCs w:val="24"/>
        </w:rPr>
        <w:t>учащихся</w:t>
      </w:r>
      <w:r w:rsidRPr="0045072F">
        <w:rPr>
          <w:rFonts w:ascii="Times New Roman" w:hAnsi="Times New Roman" w:cs="Times New Roman"/>
          <w:sz w:val="24"/>
          <w:szCs w:val="24"/>
        </w:rPr>
        <w:t xml:space="preserve">.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определение различных сторон подготовленности </w:t>
      </w:r>
      <w:r>
        <w:rPr>
          <w:rFonts w:ascii="Times New Roman" w:hAnsi="Times New Roman" w:cs="Times New Roman"/>
          <w:sz w:val="24"/>
          <w:szCs w:val="24"/>
        </w:rPr>
        <w:t>учащихся</w:t>
      </w:r>
      <w:r w:rsidRPr="0045072F">
        <w:rPr>
          <w:rFonts w:ascii="Times New Roman" w:hAnsi="Times New Roman" w:cs="Times New Roman"/>
          <w:sz w:val="24"/>
          <w:szCs w:val="24"/>
        </w:rPr>
        <w:t>, выявление возможностей достигнуть запланированного спортивного рез</w:t>
      </w:r>
      <w:r>
        <w:rPr>
          <w:rFonts w:ascii="Times New Roman" w:hAnsi="Times New Roman" w:cs="Times New Roman"/>
          <w:sz w:val="24"/>
          <w:szCs w:val="24"/>
        </w:rPr>
        <w:t xml:space="preserve">ультата, оценка поведения учащихся </w:t>
      </w:r>
      <w:r w:rsidRPr="0045072F">
        <w:rPr>
          <w:rFonts w:ascii="Times New Roman" w:hAnsi="Times New Roman" w:cs="Times New Roman"/>
          <w:sz w:val="24"/>
          <w:szCs w:val="24"/>
        </w:rPr>
        <w:t xml:space="preserve">на </w:t>
      </w:r>
      <w:r>
        <w:rPr>
          <w:rFonts w:ascii="Times New Roman" w:hAnsi="Times New Roman" w:cs="Times New Roman"/>
          <w:sz w:val="24"/>
          <w:szCs w:val="24"/>
        </w:rPr>
        <w:t>уроках</w:t>
      </w:r>
      <w:r w:rsidRPr="0045072F">
        <w:rPr>
          <w:rFonts w:ascii="Times New Roman" w:hAnsi="Times New Roman" w:cs="Times New Roman"/>
          <w:sz w:val="24"/>
          <w:szCs w:val="24"/>
        </w:rPr>
        <w:t>. Основными методами педагогического контроля являются педагогические наблюдения и контрольные испытания (тесты), характеризующие различные стороны п</w:t>
      </w:r>
      <w:r>
        <w:rPr>
          <w:rFonts w:ascii="Times New Roman" w:hAnsi="Times New Roman" w:cs="Times New Roman"/>
          <w:sz w:val="24"/>
          <w:szCs w:val="24"/>
        </w:rPr>
        <w:t>одготовленности учащихся</w:t>
      </w:r>
      <w:r w:rsidRPr="0045072F">
        <w:rPr>
          <w:rFonts w:ascii="Times New Roman" w:hAnsi="Times New Roman" w:cs="Times New Roman"/>
          <w:sz w:val="24"/>
          <w:szCs w:val="24"/>
        </w:rPr>
        <w:t xml:space="preserve">.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Для определения исходного уровня и динамики </w:t>
      </w:r>
      <w:r w:rsidRPr="008320B5">
        <w:rPr>
          <w:rFonts w:ascii="Times New Roman" w:hAnsi="Times New Roman" w:cs="Times New Roman"/>
          <w:i/>
          <w:sz w:val="24"/>
          <w:szCs w:val="24"/>
        </w:rPr>
        <w:t>общейфизической подготовленности</w:t>
      </w:r>
      <w:r w:rsidRPr="0045072F">
        <w:rPr>
          <w:rFonts w:ascii="Times New Roman" w:hAnsi="Times New Roman" w:cs="Times New Roman"/>
          <w:sz w:val="24"/>
          <w:szCs w:val="24"/>
        </w:rPr>
        <w:t xml:space="preserve"> обучающихся рекомендуется следующий комплекс контрольных упражнений: прыжок в длину с места; челночный бег 3 х 10 м; подтягивание в висе (юноши); сгибание-разгибание рук в упоре лежа (девушки).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Тестирование по ОФП обучающихся осуществляется два раза в год (начало и конец учебного года).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Перед тестированием проводится разминка.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Примерный комплекс контрольных упражнений по ОФП включает следующие тесты: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а) Прыжки в длину с места проводятся на ковре для самбо. Испытуемый встает у стартовой линии в исходное положение - ноги параллельно - и толчком двумя ногами со взмахом рук совершает прыжок. Приземление происходит одновременно на обе ноги. Измерение осуществляется рулеткой по отметке, расположенной ближе к стартовой линии, записывается лучший результат в сантиметрах из трех попыток.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 Челночный бег 3 * 10 м выполняется с максимальной скоростью. Испытуемый встает у стартовой линии, стоя лицом к стойкам. По команде обегает препятствия. Время фиксируется до десятой доли секунды. Разрешается одна попытка.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в) Подтягивание из виса на высокой перекладине оценивается при выполнении спортсменом максимального количества раз хватом сверху, и.п.: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из и.п. Запрещены движения в тазобедренных и коленных суставах, попеременная работа руками.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г) Сгибание и разгибание рук в упоре лежа на полу выполняется максимальное количество раз. И.п.: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испытуемый, коснувшись грудью пола (горизонтальной поверхности), возвращается в и.п. При выполнении упражнения запрещены движения в тазобедренных суставах. </w:t>
      </w:r>
    </w:p>
    <w:p w:rsidR="007272BF" w:rsidRPr="0045072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Примерный комплекс контрольных упражнений </w:t>
      </w:r>
      <w:r w:rsidRPr="008320B5">
        <w:rPr>
          <w:rFonts w:ascii="Times New Roman" w:hAnsi="Times New Roman" w:cs="Times New Roman"/>
          <w:i/>
          <w:sz w:val="24"/>
          <w:szCs w:val="24"/>
        </w:rPr>
        <w:t>по специальной физической подготовке</w:t>
      </w:r>
      <w:r w:rsidRPr="0045072F">
        <w:rPr>
          <w:rFonts w:ascii="Times New Roman" w:hAnsi="Times New Roman" w:cs="Times New Roman"/>
          <w:sz w:val="24"/>
          <w:szCs w:val="24"/>
        </w:rPr>
        <w:t xml:space="preserve"> включает в себя оценку скорости выполнения упражнений: забегания на «борцовском мосту», перевороты из упора головой в ковер на «борцовский мост» и обратно, выполнение бросков партнера через бедро (передней подножкой, подхватом, через спину). </w:t>
      </w:r>
    </w:p>
    <w:p w:rsidR="007272BF" w:rsidRDefault="007272BF" w:rsidP="004C5AE6">
      <w:pPr>
        <w:spacing w:after="0" w:line="360" w:lineRule="auto"/>
        <w:ind w:firstLine="708"/>
        <w:jc w:val="both"/>
        <w:rPr>
          <w:rFonts w:ascii="Times New Roman" w:hAnsi="Times New Roman" w:cs="Times New Roman"/>
          <w:sz w:val="24"/>
          <w:szCs w:val="24"/>
        </w:rPr>
      </w:pPr>
      <w:r w:rsidRPr="008320B5">
        <w:rPr>
          <w:rFonts w:ascii="Times New Roman" w:hAnsi="Times New Roman" w:cs="Times New Roman"/>
          <w:i/>
          <w:sz w:val="24"/>
          <w:szCs w:val="24"/>
        </w:rPr>
        <w:t>Оценка уровня специальной физической подготовленности осуществляется следующим образом:</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а) Забегания на «борцовском мосту» выполняются спортсменом из исходного положения - упор головой в ковер - в правую и левую сторону по пять раз максимально широкими шагами без прыжков. Фиксируется время выполнения упражнения до десятой доли секунды.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б) Перевороты из упора головой в ковер на «борцовский мост» и обратно выполняются спортсменом десять раз из исходного положения - упор головой в ковер. Фиксируется время выполнения упражнения до десятой доли секунды.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в) Броски партнера через бедро (передней подножкой, подхватом, через спину); спортсмен выполняет 10 бросков одного партнера из исходного положения - стоя. Фиксируется время выполнения серии бросков до десятой доли секунды.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Для тестирования </w:t>
      </w:r>
      <w:r w:rsidRPr="00C02795">
        <w:rPr>
          <w:rFonts w:ascii="Times New Roman" w:hAnsi="Times New Roman" w:cs="Times New Roman"/>
          <w:i/>
          <w:sz w:val="24"/>
          <w:szCs w:val="24"/>
        </w:rPr>
        <w:t>уровня технико-тактической подготовленности</w:t>
      </w:r>
      <w:r w:rsidRPr="0045072F">
        <w:rPr>
          <w:rFonts w:ascii="Times New Roman" w:hAnsi="Times New Roman" w:cs="Times New Roman"/>
          <w:sz w:val="24"/>
          <w:szCs w:val="24"/>
        </w:rPr>
        <w:t xml:space="preserve"> проводится тестирование спортсменов в виде демонстрации приемов, защит, контрприемов и комбинаций из всех классификационных групп в стойке и борьбе лежа, арсенала боевого самбо (удары руками, ногами, удушающие приемы, техника самозащиты).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Оценивается знание терминологии самбо, умение правильно выполнить все элементы школы самбо. Важными критериями являются рациональность выполняемой техники, сохранение равновесия, контроль при падении партнера и правильно выполненные приемы страховки и самостраховки, слитность выполнения комбинаций. Оценка проводится в виде интегральной экспертной оценки (по сумме баллов). </w:t>
      </w:r>
    </w:p>
    <w:p w:rsidR="007272BF" w:rsidRDefault="007272BF" w:rsidP="004C5AE6">
      <w:pPr>
        <w:spacing w:after="0" w:line="360" w:lineRule="auto"/>
        <w:ind w:firstLine="708"/>
        <w:jc w:val="both"/>
        <w:rPr>
          <w:rFonts w:ascii="Times New Roman" w:hAnsi="Times New Roman" w:cs="Times New Roman"/>
          <w:sz w:val="24"/>
          <w:szCs w:val="24"/>
        </w:rPr>
      </w:pPr>
      <w:r w:rsidRPr="0045072F">
        <w:rPr>
          <w:rFonts w:ascii="Times New Roman" w:hAnsi="Times New Roman" w:cs="Times New Roman"/>
          <w:sz w:val="24"/>
          <w:szCs w:val="24"/>
        </w:rPr>
        <w:t xml:space="preserve">Положительным является то, что спортсмену легко вести учет на тренировочном занятии и он избавлен от записи цифровых данных. </w:t>
      </w:r>
    </w:p>
    <w:p w:rsidR="007272BF" w:rsidRDefault="007272BF" w:rsidP="004C5AE6">
      <w:pPr>
        <w:spacing w:after="0"/>
        <w:jc w:val="both"/>
        <w:rPr>
          <w:rFonts w:ascii="Times New Roman" w:hAnsi="Times New Roman" w:cs="Times New Roman"/>
          <w:i/>
          <w:sz w:val="24"/>
          <w:szCs w:val="24"/>
        </w:rPr>
      </w:pPr>
      <w:r>
        <w:rPr>
          <w:rFonts w:ascii="Times New Roman" w:hAnsi="Times New Roman" w:cs="Times New Roman"/>
          <w:i/>
          <w:sz w:val="24"/>
          <w:szCs w:val="24"/>
        </w:rPr>
        <w:br w:type="page"/>
      </w:r>
    </w:p>
    <w:p w:rsidR="0006771E" w:rsidRDefault="00B43A18" w:rsidP="0006771E">
      <w:pPr>
        <w:jc w:val="center"/>
        <w:rPr>
          <w:rFonts w:ascii="Times New Roman" w:hAnsi="Times New Roman" w:cs="Times New Roman"/>
          <w:b/>
          <w:sz w:val="28"/>
          <w:szCs w:val="28"/>
        </w:rPr>
      </w:pPr>
      <w:r>
        <w:rPr>
          <w:rFonts w:ascii="Times New Roman" w:hAnsi="Times New Roman" w:cs="Times New Roman"/>
          <w:b/>
          <w:sz w:val="28"/>
          <w:szCs w:val="28"/>
        </w:rPr>
        <w:t>Календарно-т</w:t>
      </w:r>
      <w:r w:rsidR="0006771E">
        <w:rPr>
          <w:rFonts w:ascii="Times New Roman" w:hAnsi="Times New Roman" w:cs="Times New Roman"/>
          <w:b/>
          <w:sz w:val="28"/>
          <w:szCs w:val="28"/>
        </w:rPr>
        <w:t>ематическое планирование</w:t>
      </w:r>
    </w:p>
    <w:tbl>
      <w:tblPr>
        <w:tblStyle w:val="ac"/>
        <w:tblW w:w="0" w:type="auto"/>
        <w:tblLook w:val="04A0"/>
      </w:tblPr>
      <w:tblGrid>
        <w:gridCol w:w="721"/>
        <w:gridCol w:w="6475"/>
        <w:gridCol w:w="2375"/>
      </w:tblGrid>
      <w:tr w:rsidR="00B43A18" w:rsidTr="0006771E">
        <w:tc>
          <w:tcPr>
            <w:tcW w:w="721" w:type="dxa"/>
          </w:tcPr>
          <w:p w:rsidR="00B43A18" w:rsidRDefault="00B43A18" w:rsidP="0062586A"/>
        </w:tc>
        <w:tc>
          <w:tcPr>
            <w:tcW w:w="6475" w:type="dxa"/>
          </w:tcPr>
          <w:p w:rsidR="00B43A18" w:rsidRPr="00B43A18" w:rsidRDefault="00B43A18" w:rsidP="00B43A18">
            <w:pPr>
              <w:jc w:val="center"/>
              <w:rPr>
                <w:rFonts w:ascii="Times New Roman" w:hAnsi="Times New Roman" w:cs="Times New Roman"/>
                <w:b/>
              </w:rPr>
            </w:pPr>
            <w:r w:rsidRPr="00B43A18">
              <w:rPr>
                <w:rFonts w:ascii="Times New Roman" w:hAnsi="Times New Roman" w:cs="Times New Roman"/>
                <w:b/>
              </w:rPr>
              <w:t>10 класс</w:t>
            </w:r>
          </w:p>
        </w:tc>
        <w:tc>
          <w:tcPr>
            <w:tcW w:w="2375" w:type="dxa"/>
          </w:tcPr>
          <w:p w:rsidR="00B43A18" w:rsidRDefault="00B43A18" w:rsidP="0062586A">
            <w:pPr>
              <w:rPr>
                <w:rFonts w:ascii="Times New Roman" w:hAnsi="Times New Roman" w:cs="Times New Roman"/>
              </w:rPr>
            </w:pPr>
          </w:p>
        </w:tc>
      </w:tr>
      <w:tr w:rsidR="0006771E" w:rsidTr="0006771E">
        <w:tc>
          <w:tcPr>
            <w:tcW w:w="721" w:type="dxa"/>
          </w:tcPr>
          <w:p w:rsidR="0006771E" w:rsidRDefault="0006771E" w:rsidP="0062586A">
            <w:r>
              <w:t>№</w:t>
            </w:r>
          </w:p>
        </w:tc>
        <w:tc>
          <w:tcPr>
            <w:tcW w:w="6475" w:type="dxa"/>
          </w:tcPr>
          <w:p w:rsidR="0006771E" w:rsidRPr="00405C61" w:rsidRDefault="0006771E" w:rsidP="0062586A">
            <w:pPr>
              <w:rPr>
                <w:rFonts w:ascii="Times New Roman" w:hAnsi="Times New Roman" w:cs="Times New Roman"/>
              </w:rPr>
            </w:pPr>
            <w:r>
              <w:rPr>
                <w:rFonts w:ascii="Times New Roman" w:hAnsi="Times New Roman" w:cs="Times New Roman"/>
              </w:rPr>
              <w:t>Тема урока</w:t>
            </w:r>
          </w:p>
        </w:tc>
        <w:tc>
          <w:tcPr>
            <w:tcW w:w="2375" w:type="dxa"/>
          </w:tcPr>
          <w:p w:rsidR="0006771E" w:rsidRPr="00405C61" w:rsidRDefault="0006771E" w:rsidP="0062586A">
            <w:pPr>
              <w:rPr>
                <w:rFonts w:ascii="Times New Roman" w:hAnsi="Times New Roman" w:cs="Times New Roman"/>
              </w:rPr>
            </w:pPr>
            <w:r>
              <w:rPr>
                <w:rFonts w:ascii="Times New Roman" w:hAnsi="Times New Roman" w:cs="Times New Roman"/>
              </w:rPr>
              <w:t>Тип урока</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w:t>
            </w:r>
          </w:p>
        </w:tc>
        <w:tc>
          <w:tcPr>
            <w:tcW w:w="6475" w:type="dxa"/>
          </w:tcPr>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Вводное занятие. Правила техники безопасности. Соблюдение формы одежды. История развития борьбы самбо</w:t>
            </w:r>
          </w:p>
        </w:tc>
        <w:tc>
          <w:tcPr>
            <w:tcW w:w="2375" w:type="dxa"/>
          </w:tcPr>
          <w:p w:rsidR="0006771E" w:rsidRPr="00405C61" w:rsidRDefault="0006771E" w:rsidP="0062586A">
            <w:pPr>
              <w:shd w:val="clear" w:color="auto" w:fill="FFFFFF"/>
              <w:ind w:left="-6" w:right="22"/>
              <w:rPr>
                <w:rFonts w:ascii="Times New Roman" w:hAnsi="Times New Roman" w:cs="Times New Roman"/>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w:t>
            </w:r>
          </w:p>
        </w:tc>
        <w:tc>
          <w:tcPr>
            <w:tcW w:w="6475" w:type="dxa"/>
          </w:tcPr>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История развития борьбы самбо</w:t>
            </w:r>
            <w:r>
              <w:rPr>
                <w:rFonts w:ascii="Times New Roman" w:hAnsi="Times New Roman" w:cs="Times New Roman"/>
              </w:rPr>
              <w:t>. Инструктаж по ТБ.</w:t>
            </w:r>
          </w:p>
        </w:tc>
        <w:tc>
          <w:tcPr>
            <w:tcW w:w="2375" w:type="dxa"/>
          </w:tcPr>
          <w:p w:rsidR="0006771E" w:rsidRPr="00405C61" w:rsidRDefault="0006771E" w:rsidP="0062586A">
            <w:pPr>
              <w:shd w:val="clear" w:color="auto" w:fill="FFFFFF"/>
              <w:ind w:left="-6" w:right="22"/>
              <w:rPr>
                <w:rFonts w:ascii="Times New Roman" w:hAnsi="Times New Roman" w:cs="Times New Roman"/>
              </w:rPr>
            </w:pPr>
            <w:r>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w:t>
            </w:r>
          </w:p>
        </w:tc>
        <w:tc>
          <w:tcPr>
            <w:tcW w:w="6475" w:type="dxa"/>
          </w:tcPr>
          <w:p w:rsidR="0006771E" w:rsidRPr="00405C61" w:rsidRDefault="0006771E" w:rsidP="0062586A">
            <w:pPr>
              <w:ind w:right="-19"/>
              <w:rPr>
                <w:rFonts w:ascii="Times New Roman" w:hAnsi="Times New Roman" w:cs="Times New Roman"/>
                <w:b/>
                <w:i/>
              </w:rPr>
            </w:pPr>
            <w:r w:rsidRPr="00405C61">
              <w:rPr>
                <w:rFonts w:ascii="Times New Roman" w:hAnsi="Times New Roman" w:cs="Times New Roman"/>
              </w:rPr>
              <w:t>Стойки, передвижения и захваты самбиста. Подготовительные упражнения.</w:t>
            </w:r>
            <w:r w:rsidRPr="00405C61">
              <w:rPr>
                <w:rFonts w:ascii="Times New Roman" w:hAnsi="Times New Roman" w:cs="Times New Roman"/>
                <w:shd w:val="clear" w:color="auto" w:fill="FFFFFF"/>
              </w:rPr>
              <w:t xml:space="preserve"> Освоение группировки.</w:t>
            </w:r>
          </w:p>
        </w:tc>
        <w:tc>
          <w:tcPr>
            <w:tcW w:w="2375" w:type="dxa"/>
          </w:tcPr>
          <w:p w:rsidR="0006771E" w:rsidRPr="00405C61" w:rsidRDefault="0006771E" w:rsidP="0062586A">
            <w:pPr>
              <w:shd w:val="clear" w:color="auto" w:fill="FFFFFF"/>
              <w:ind w:left="-6" w:right="22"/>
              <w:rPr>
                <w:rFonts w:ascii="Times New Roman" w:hAnsi="Times New Roman" w:cs="Times New Roman"/>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4</w:t>
            </w:r>
          </w:p>
        </w:tc>
        <w:tc>
          <w:tcPr>
            <w:tcW w:w="6475" w:type="dxa"/>
          </w:tcPr>
          <w:p w:rsidR="0006771E" w:rsidRPr="00405C61" w:rsidRDefault="0006771E" w:rsidP="0006771E">
            <w:pPr>
              <w:ind w:right="-19"/>
              <w:rPr>
                <w:rFonts w:ascii="Times New Roman" w:hAnsi="Times New Roman" w:cs="Times New Roman"/>
                <w:b/>
                <w:i/>
              </w:rPr>
            </w:pPr>
            <w:r w:rsidRPr="00405C61">
              <w:rPr>
                <w:rFonts w:ascii="Times New Roman" w:hAnsi="Times New Roman" w:cs="Times New Roman"/>
              </w:rPr>
              <w:t>Освоение группировки. Перекаты в группировке: вперёд-назад, влево-вправо, по кругу.</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5</w:t>
            </w:r>
          </w:p>
        </w:tc>
        <w:tc>
          <w:tcPr>
            <w:tcW w:w="6475" w:type="dxa"/>
          </w:tcPr>
          <w:p w:rsidR="0006771E" w:rsidRPr="00405C61" w:rsidRDefault="0006771E" w:rsidP="0062586A">
            <w:pPr>
              <w:ind w:right="-19"/>
              <w:rPr>
                <w:rFonts w:ascii="Times New Roman" w:hAnsi="Times New Roman" w:cs="Times New Roman"/>
                <w:b/>
                <w:i/>
              </w:rPr>
            </w:pPr>
            <w:r w:rsidRPr="00405C61">
              <w:rPr>
                <w:rFonts w:ascii="Times New Roman" w:hAnsi="Times New Roman" w:cs="Times New Roman"/>
              </w:rPr>
              <w:t>Группировка при перекате назад из седа, из упора присев, из полуприседа, из основной стойки.</w:t>
            </w:r>
          </w:p>
        </w:tc>
        <w:tc>
          <w:tcPr>
            <w:tcW w:w="2375" w:type="dxa"/>
          </w:tcPr>
          <w:p w:rsidR="0006771E" w:rsidRPr="00405C61" w:rsidRDefault="0006771E" w:rsidP="0062586A">
            <w:pPr>
              <w:ind w:left="-6" w:right="22"/>
              <w:rPr>
                <w:rFonts w:ascii="Times New Roman" w:hAnsi="Times New Roman" w:cs="Times New Roman"/>
                <w:b/>
                <w:i/>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6</w:t>
            </w:r>
          </w:p>
        </w:tc>
        <w:tc>
          <w:tcPr>
            <w:tcW w:w="6475" w:type="dxa"/>
          </w:tcPr>
          <w:p w:rsidR="0006771E" w:rsidRPr="00405C61" w:rsidRDefault="0006771E" w:rsidP="0062586A">
            <w:pPr>
              <w:pStyle w:val="c8"/>
              <w:shd w:val="clear" w:color="auto" w:fill="FFFFFF"/>
              <w:spacing w:before="0" w:beforeAutospacing="0" w:after="0" w:afterAutospacing="0"/>
              <w:ind w:right="-19"/>
              <w:jc w:val="both"/>
              <w:rPr>
                <w:rFonts w:ascii="Times New Roman" w:hAnsi="Times New Roman" w:cs="Times New Roman"/>
                <w:sz w:val="22"/>
                <w:szCs w:val="22"/>
              </w:rPr>
            </w:pPr>
            <w:r w:rsidRPr="00405C61">
              <w:rPr>
                <w:rFonts w:ascii="Times New Roman" w:hAnsi="Times New Roman" w:cs="Times New Roman"/>
                <w:sz w:val="22"/>
                <w:szCs w:val="22"/>
              </w:rPr>
              <w:t>Приемы самостраховки</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7</w:t>
            </w:r>
          </w:p>
        </w:tc>
        <w:tc>
          <w:tcPr>
            <w:tcW w:w="6475" w:type="dxa"/>
          </w:tcPr>
          <w:p w:rsidR="0006771E" w:rsidRPr="00405C61" w:rsidRDefault="0006771E" w:rsidP="0062586A">
            <w:pPr>
              <w:pStyle w:val="c8"/>
              <w:shd w:val="clear" w:color="auto" w:fill="FFFFFF"/>
              <w:spacing w:before="0" w:beforeAutospacing="0" w:after="0" w:afterAutospacing="0"/>
              <w:ind w:right="-19"/>
              <w:jc w:val="both"/>
              <w:rPr>
                <w:rFonts w:ascii="Times New Roman" w:hAnsi="Times New Roman" w:cs="Times New Roman"/>
                <w:sz w:val="22"/>
                <w:szCs w:val="22"/>
              </w:rPr>
            </w:pPr>
            <w:r w:rsidRPr="00405C61">
              <w:rPr>
                <w:rFonts w:ascii="Times New Roman" w:hAnsi="Times New Roman" w:cs="Times New Roman"/>
                <w:sz w:val="22"/>
                <w:szCs w:val="22"/>
              </w:rPr>
              <w:t>Приемы самостраховки</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8</w:t>
            </w:r>
          </w:p>
        </w:tc>
        <w:tc>
          <w:tcPr>
            <w:tcW w:w="6475" w:type="dxa"/>
          </w:tcPr>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 xml:space="preserve">Упражнения для удержаний. </w:t>
            </w:r>
          </w:p>
          <w:p w:rsidR="0006771E" w:rsidRPr="00405C61" w:rsidRDefault="0006771E" w:rsidP="0062586A">
            <w:pPr>
              <w:pStyle w:val="c8"/>
              <w:shd w:val="clear" w:color="auto" w:fill="FFFFFF"/>
              <w:spacing w:before="0" w:beforeAutospacing="0" w:after="0" w:afterAutospacing="0"/>
              <w:ind w:right="-19"/>
              <w:jc w:val="both"/>
              <w:rPr>
                <w:rFonts w:ascii="Times New Roman" w:hAnsi="Times New Roman" w:cs="Times New Roman"/>
                <w:sz w:val="22"/>
                <w:szCs w:val="22"/>
              </w:rPr>
            </w:pPr>
            <w:r w:rsidRPr="00405C61">
              <w:rPr>
                <w:rFonts w:ascii="Times New Roman" w:hAnsi="Times New Roman" w:cs="Times New Roman"/>
                <w:sz w:val="22"/>
                <w:szCs w:val="22"/>
              </w:rPr>
              <w:t xml:space="preserve">Выседы попеременно в одну и в другую сторону прыжком.  </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9</w:t>
            </w:r>
          </w:p>
        </w:tc>
        <w:tc>
          <w:tcPr>
            <w:tcW w:w="6475" w:type="dxa"/>
          </w:tcPr>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 xml:space="preserve">Упор грудью в набивной мяч - перемещение ног по кругу. </w:t>
            </w:r>
          </w:p>
          <w:p w:rsidR="0006771E" w:rsidRPr="00405C61" w:rsidRDefault="0006771E" w:rsidP="0062586A">
            <w:pPr>
              <w:ind w:right="-19"/>
              <w:rPr>
                <w:rFonts w:ascii="Times New Roman" w:hAnsi="Times New Roman" w:cs="Times New Roman"/>
              </w:rPr>
            </w:pPr>
            <w:r>
              <w:rPr>
                <w:rFonts w:ascii="Times New Roman" w:hAnsi="Times New Roman" w:cs="Times New Roman"/>
              </w:rPr>
              <w:t>В</w:t>
            </w:r>
            <w:r w:rsidRPr="00405C61">
              <w:rPr>
                <w:rFonts w:ascii="Times New Roman" w:hAnsi="Times New Roman" w:cs="Times New Roman"/>
              </w:rPr>
              <w:t xml:space="preserve">ыведения из равновесия. </w:t>
            </w:r>
          </w:p>
        </w:tc>
        <w:tc>
          <w:tcPr>
            <w:tcW w:w="2375" w:type="dxa"/>
          </w:tcPr>
          <w:p w:rsidR="0006771E" w:rsidRPr="00405C61" w:rsidRDefault="0006771E" w:rsidP="0062586A">
            <w:pPr>
              <w:ind w:left="-6" w:right="22"/>
              <w:rPr>
                <w:rFonts w:ascii="Times New Roman" w:hAnsi="Times New Roman" w:cs="Times New Roman"/>
                <w:b/>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10</w:t>
            </w:r>
          </w:p>
        </w:tc>
        <w:tc>
          <w:tcPr>
            <w:tcW w:w="6475" w:type="dxa"/>
          </w:tcPr>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 xml:space="preserve">Приемы самостраховки: самостраховка при падении вперед на руки. </w:t>
            </w:r>
          </w:p>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 xml:space="preserve">Упражнения сгибание-разгибание рук в упоре лежа («отжимания»). </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11</w:t>
            </w:r>
          </w:p>
        </w:tc>
        <w:tc>
          <w:tcPr>
            <w:tcW w:w="6475" w:type="dxa"/>
          </w:tcPr>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 xml:space="preserve">Падение вперед на руки из стойки ноги врозь, из основной стойки согнувшись, из основной стойки. </w:t>
            </w:r>
          </w:p>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 xml:space="preserve">Самостраховка через мост при падении на спину. </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12</w:t>
            </w:r>
          </w:p>
        </w:tc>
        <w:tc>
          <w:tcPr>
            <w:tcW w:w="6475" w:type="dxa"/>
          </w:tcPr>
          <w:p w:rsidR="0006771E" w:rsidRPr="00405C61" w:rsidRDefault="0006771E" w:rsidP="0062586A">
            <w:pPr>
              <w:rPr>
                <w:rFonts w:ascii="Times New Roman" w:hAnsi="Times New Roman" w:cs="Times New Roman"/>
              </w:rPr>
            </w:pPr>
            <w:r w:rsidRPr="00405C61">
              <w:rPr>
                <w:rFonts w:ascii="Times New Roman" w:hAnsi="Times New Roman" w:cs="Times New Roman"/>
              </w:rPr>
              <w:t xml:space="preserve">Поднимание и опускание таза в положении мост на лопатках, кувырок вперед через лопатки, кувырок вперёд через лопатки и приземлением на мост на лопатках. </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13</w:t>
            </w:r>
          </w:p>
        </w:tc>
        <w:tc>
          <w:tcPr>
            <w:tcW w:w="6475" w:type="dxa"/>
          </w:tcPr>
          <w:p w:rsidR="0006771E" w:rsidRPr="00405C61" w:rsidRDefault="0006771E" w:rsidP="0062586A">
            <w:pPr>
              <w:ind w:right="-19"/>
              <w:rPr>
                <w:rFonts w:ascii="Times New Roman" w:hAnsi="Times New Roman" w:cs="Times New Roman"/>
                <w:b/>
                <w:i/>
              </w:rPr>
            </w:pPr>
            <w:r w:rsidRPr="00405C61">
              <w:rPr>
                <w:rFonts w:ascii="Times New Roman" w:hAnsi="Times New Roman" w:cs="Times New Roman"/>
              </w:rPr>
              <w:t>Упражнения для подножек.  Выпады в сторону, то же в движении, прыжком.  Имитация задней подножки в одну и в другую стороны.</w:t>
            </w:r>
          </w:p>
        </w:tc>
        <w:tc>
          <w:tcPr>
            <w:tcW w:w="2375" w:type="dxa"/>
          </w:tcPr>
          <w:p w:rsidR="0006771E" w:rsidRPr="00405C61" w:rsidRDefault="0006771E" w:rsidP="0062586A">
            <w:pPr>
              <w:ind w:left="-6" w:right="22"/>
              <w:rPr>
                <w:rFonts w:ascii="Times New Roman" w:hAnsi="Times New Roman" w:cs="Times New Roman"/>
                <w:b/>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14</w:t>
            </w:r>
          </w:p>
        </w:tc>
        <w:tc>
          <w:tcPr>
            <w:tcW w:w="6475" w:type="dxa"/>
          </w:tcPr>
          <w:p w:rsidR="0006771E" w:rsidRPr="00405C61" w:rsidRDefault="0006771E" w:rsidP="0062586A">
            <w:pPr>
              <w:ind w:right="-19"/>
              <w:rPr>
                <w:rFonts w:ascii="Times New Roman" w:hAnsi="Times New Roman" w:cs="Times New Roman"/>
                <w:b/>
                <w:i/>
              </w:rPr>
            </w:pPr>
            <w:r w:rsidRPr="00405C61">
              <w:rPr>
                <w:rFonts w:ascii="Times New Roman" w:hAnsi="Times New Roman" w:cs="Times New Roman"/>
              </w:rPr>
              <w:t>Упражнения для подножек.  Выпады в сторону, то же в движении, прыжком.  Имитация задней подножки в одну и в другую стороны.</w:t>
            </w:r>
          </w:p>
        </w:tc>
        <w:tc>
          <w:tcPr>
            <w:tcW w:w="2375" w:type="dxa"/>
          </w:tcPr>
          <w:p w:rsidR="0006771E" w:rsidRPr="00405C61" w:rsidRDefault="0006771E" w:rsidP="0062586A">
            <w:pPr>
              <w:ind w:left="-6" w:right="22"/>
              <w:rPr>
                <w:rFonts w:ascii="Times New Roman" w:hAnsi="Times New Roman" w:cs="Times New Roman"/>
                <w:b/>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15</w:t>
            </w:r>
          </w:p>
        </w:tc>
        <w:tc>
          <w:tcPr>
            <w:tcW w:w="6475" w:type="dxa"/>
          </w:tcPr>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Приседание на одной ноге с выносом другой в сторону, то же  вперед. Приемы самостраховки.</w:t>
            </w:r>
          </w:p>
          <w:p w:rsidR="0006771E" w:rsidRPr="00405C61" w:rsidRDefault="0006771E" w:rsidP="0062586A">
            <w:pPr>
              <w:rPr>
                <w:rFonts w:ascii="Times New Roman" w:hAnsi="Times New Roman" w:cs="Times New Roman"/>
                <w:b/>
                <w:i/>
              </w:rPr>
            </w:pP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16</w:t>
            </w:r>
          </w:p>
        </w:tc>
        <w:tc>
          <w:tcPr>
            <w:tcW w:w="6475" w:type="dxa"/>
          </w:tcPr>
          <w:p w:rsidR="0006771E" w:rsidRPr="00405C61" w:rsidRDefault="0006771E" w:rsidP="0062586A">
            <w:pPr>
              <w:rPr>
                <w:rFonts w:ascii="Times New Roman" w:hAnsi="Times New Roman" w:cs="Times New Roman"/>
              </w:rPr>
            </w:pPr>
            <w:r w:rsidRPr="00405C61">
              <w:rPr>
                <w:rFonts w:ascii="Times New Roman" w:hAnsi="Times New Roman" w:cs="Times New Roman"/>
              </w:rPr>
              <w:t xml:space="preserve">Самостраховка: падение на бок кувырком через плечо через партнера стоящего в упоре на коленях (с помощью). </w:t>
            </w:r>
          </w:p>
          <w:p w:rsidR="0006771E" w:rsidRPr="00405C61" w:rsidRDefault="0006771E" w:rsidP="0062586A">
            <w:pPr>
              <w:ind w:right="-19"/>
              <w:rPr>
                <w:rFonts w:ascii="Times New Roman" w:hAnsi="Times New Roman" w:cs="Times New Roman"/>
                <w:b/>
                <w:i/>
              </w:rPr>
            </w:pPr>
            <w:r w:rsidRPr="00405C61">
              <w:rPr>
                <w:rFonts w:ascii="Times New Roman" w:hAnsi="Times New Roman" w:cs="Times New Roman"/>
              </w:rPr>
              <w:t>Упражнения для подсечки. Встречные махи руками и ногой.</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 xml:space="preserve">Совершенствование </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17</w:t>
            </w:r>
          </w:p>
        </w:tc>
        <w:tc>
          <w:tcPr>
            <w:tcW w:w="6475" w:type="dxa"/>
          </w:tcPr>
          <w:p w:rsidR="0006771E" w:rsidRPr="00405C61" w:rsidRDefault="0006771E" w:rsidP="0062586A">
            <w:pPr>
              <w:ind w:right="-19"/>
              <w:rPr>
                <w:rFonts w:ascii="Times New Roman" w:hAnsi="Times New Roman" w:cs="Times New Roman"/>
                <w:b/>
                <w:i/>
              </w:rPr>
            </w:pPr>
            <w:r w:rsidRPr="00405C61">
              <w:rPr>
                <w:rFonts w:ascii="Times New Roman" w:hAnsi="Times New Roman" w:cs="Times New Roman"/>
              </w:rPr>
              <w:t>Ходьба на наружном крае стопы (подошва под углом 90º к полу). Удар подошвой по стене  дальней от нее ногой.</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18</w:t>
            </w:r>
          </w:p>
        </w:tc>
        <w:tc>
          <w:tcPr>
            <w:tcW w:w="6475" w:type="dxa"/>
          </w:tcPr>
          <w:p w:rsidR="0006771E" w:rsidRPr="00405C61" w:rsidRDefault="0006771E" w:rsidP="0062586A">
            <w:pPr>
              <w:ind w:right="-19"/>
              <w:rPr>
                <w:rFonts w:ascii="Times New Roman" w:hAnsi="Times New Roman" w:cs="Times New Roman"/>
                <w:b/>
                <w:i/>
              </w:rPr>
            </w:pPr>
            <w:r w:rsidRPr="00405C61">
              <w:rPr>
                <w:rFonts w:ascii="Times New Roman" w:hAnsi="Times New Roman" w:cs="Times New Roman"/>
              </w:rPr>
              <w:t>Подсечки по мячу лежащему, падающему, катящемуся по полу. Подсечка по мячам, по ножке стула, иным предметам.</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19</w:t>
            </w:r>
          </w:p>
        </w:tc>
        <w:tc>
          <w:tcPr>
            <w:tcW w:w="6475" w:type="dxa"/>
          </w:tcPr>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Удержание сбоку. </w:t>
            </w:r>
          </w:p>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Подшагивания к партнеру с захватом его ноги и подниманием вверх.  Учебные схватки на выполнение изученного удержания.</w:t>
            </w:r>
          </w:p>
        </w:tc>
        <w:tc>
          <w:tcPr>
            <w:tcW w:w="2375" w:type="dxa"/>
          </w:tcPr>
          <w:p w:rsidR="0006771E" w:rsidRPr="00405C61" w:rsidRDefault="0006771E"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комлпексный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20</w:t>
            </w:r>
          </w:p>
        </w:tc>
        <w:tc>
          <w:tcPr>
            <w:tcW w:w="6475" w:type="dxa"/>
          </w:tcPr>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Уходы от удержания сбоку.</w:t>
            </w:r>
          </w:p>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Подшагивания к партнеру с захватом его ноги и подниманием вверх.  Учебные схватки на выполнение изученного удержания.</w:t>
            </w:r>
          </w:p>
        </w:tc>
        <w:tc>
          <w:tcPr>
            <w:tcW w:w="2375" w:type="dxa"/>
          </w:tcPr>
          <w:p w:rsidR="0006771E" w:rsidRPr="00405C61" w:rsidRDefault="0006771E" w:rsidP="0062586A">
            <w:pPr>
              <w:shd w:val="clear" w:color="auto" w:fill="FFFFFF"/>
              <w:autoSpaceDE w:val="0"/>
              <w:autoSpaceDN w:val="0"/>
              <w:adjustRightInd w:val="0"/>
              <w:ind w:left="-6" w:right="22"/>
              <w:rPr>
                <w:rFonts w:ascii="Times New Roman" w:hAnsi="Times New Roman" w:cs="Times New Roman"/>
              </w:rPr>
            </w:pPr>
            <w:r>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21</w:t>
            </w:r>
          </w:p>
        </w:tc>
        <w:tc>
          <w:tcPr>
            <w:tcW w:w="6475" w:type="dxa"/>
          </w:tcPr>
          <w:p w:rsidR="0006771E" w:rsidRPr="00405C61" w:rsidRDefault="0006771E" w:rsidP="0062586A">
            <w:pPr>
              <w:shd w:val="clear" w:color="auto" w:fill="FFFFFF"/>
              <w:autoSpaceDE w:val="0"/>
              <w:autoSpaceDN w:val="0"/>
              <w:adjustRightInd w:val="0"/>
              <w:ind w:right="-19"/>
              <w:rPr>
                <w:rFonts w:ascii="Times New Roman" w:hAnsi="Times New Roman" w:cs="Times New Roman"/>
                <w:b/>
                <w:i/>
              </w:rPr>
            </w:pPr>
            <w:r w:rsidRPr="00405C61">
              <w:rPr>
                <w:rFonts w:ascii="Times New Roman" w:hAnsi="Times New Roman" w:cs="Times New Roman"/>
              </w:rPr>
              <w:t>Переворачивание партнера стоящего в упоре на руках и коленях захватом рук сбоку. Активные и пассивные защиты от переворачивания.</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22</w:t>
            </w:r>
          </w:p>
        </w:tc>
        <w:tc>
          <w:tcPr>
            <w:tcW w:w="6475" w:type="dxa"/>
          </w:tcPr>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Удержание со стороны головы. </w:t>
            </w:r>
          </w:p>
          <w:p w:rsidR="0006771E" w:rsidRPr="00405C61" w:rsidRDefault="0006771E" w:rsidP="0062586A">
            <w:pPr>
              <w:ind w:right="-19"/>
              <w:rPr>
                <w:rFonts w:ascii="Times New Roman" w:hAnsi="Times New Roman" w:cs="Times New Roman"/>
                <w:b/>
                <w:i/>
              </w:rPr>
            </w:pPr>
          </w:p>
        </w:tc>
        <w:tc>
          <w:tcPr>
            <w:tcW w:w="2375" w:type="dxa"/>
          </w:tcPr>
          <w:p w:rsidR="0006771E" w:rsidRPr="00405C61" w:rsidRDefault="0006771E"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23</w:t>
            </w:r>
          </w:p>
        </w:tc>
        <w:tc>
          <w:tcPr>
            <w:tcW w:w="6475" w:type="dxa"/>
          </w:tcPr>
          <w:p w:rsidR="0006771E" w:rsidRPr="00405C61" w:rsidRDefault="0006771E" w:rsidP="0062586A">
            <w:pPr>
              <w:ind w:right="-19"/>
              <w:rPr>
                <w:rFonts w:ascii="Times New Roman" w:hAnsi="Times New Roman" w:cs="Times New Roman"/>
                <w:b/>
                <w:i/>
              </w:rPr>
            </w:pPr>
            <w:r w:rsidRPr="00405C61">
              <w:rPr>
                <w:rFonts w:ascii="Times New Roman" w:hAnsi="Times New Roman" w:cs="Times New Roman"/>
              </w:rPr>
              <w:t>Уходы от удержания со стороны головы.</w:t>
            </w:r>
          </w:p>
        </w:tc>
        <w:tc>
          <w:tcPr>
            <w:tcW w:w="2375" w:type="dxa"/>
          </w:tcPr>
          <w:p w:rsidR="0006771E" w:rsidRPr="00405C61" w:rsidRDefault="0006771E"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24</w:t>
            </w:r>
          </w:p>
        </w:tc>
        <w:tc>
          <w:tcPr>
            <w:tcW w:w="6475" w:type="dxa"/>
          </w:tcPr>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Подтягивание к ногам и сбрасывание между ног. </w:t>
            </w:r>
          </w:p>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Учебные схватки на выполнение изученного удержания. </w:t>
            </w:r>
          </w:p>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Переворачивание партнера стоящего в упоре на руках и коленях рычагом. </w:t>
            </w:r>
          </w:p>
        </w:tc>
        <w:tc>
          <w:tcPr>
            <w:tcW w:w="2375" w:type="dxa"/>
          </w:tcPr>
          <w:p w:rsidR="0006771E" w:rsidRPr="00405C61" w:rsidRDefault="0006771E"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обучение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25</w:t>
            </w:r>
          </w:p>
        </w:tc>
        <w:tc>
          <w:tcPr>
            <w:tcW w:w="6475" w:type="dxa"/>
          </w:tcPr>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Активные и пассивные защиты от переворачивания. Комбинирование переворачивания с удержанием со стороны головы. </w:t>
            </w:r>
          </w:p>
        </w:tc>
        <w:tc>
          <w:tcPr>
            <w:tcW w:w="2375" w:type="dxa"/>
          </w:tcPr>
          <w:p w:rsidR="0006771E" w:rsidRPr="00405C61" w:rsidRDefault="0006771E"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26</w:t>
            </w:r>
          </w:p>
        </w:tc>
        <w:tc>
          <w:tcPr>
            <w:tcW w:w="6475" w:type="dxa"/>
          </w:tcPr>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Активные и пассивные защиты от переворачивания. Комбинирование переворачивания с удержанием со стороны головы. </w:t>
            </w:r>
          </w:p>
        </w:tc>
        <w:tc>
          <w:tcPr>
            <w:tcW w:w="2375" w:type="dxa"/>
          </w:tcPr>
          <w:p w:rsidR="0006771E" w:rsidRPr="00405C61" w:rsidRDefault="0006771E"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27</w:t>
            </w:r>
          </w:p>
        </w:tc>
        <w:tc>
          <w:tcPr>
            <w:tcW w:w="6475" w:type="dxa"/>
          </w:tcPr>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Удержание поперек. </w:t>
            </w:r>
          </w:p>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Учебные схватки на выполнение изученного удержания.</w:t>
            </w:r>
          </w:p>
          <w:p w:rsidR="0006771E" w:rsidRPr="00405C61" w:rsidRDefault="0006771E" w:rsidP="0062586A">
            <w:pPr>
              <w:shd w:val="clear" w:color="auto" w:fill="FFFFFF"/>
              <w:autoSpaceDE w:val="0"/>
              <w:autoSpaceDN w:val="0"/>
              <w:adjustRightInd w:val="0"/>
              <w:ind w:right="-19"/>
              <w:rPr>
                <w:rFonts w:ascii="Times New Roman" w:hAnsi="Times New Roman" w:cs="Times New Roman"/>
              </w:rPr>
            </w:pPr>
          </w:p>
        </w:tc>
        <w:tc>
          <w:tcPr>
            <w:tcW w:w="2375" w:type="dxa"/>
          </w:tcPr>
          <w:p w:rsidR="0006771E" w:rsidRPr="00405C61" w:rsidRDefault="0006771E"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28</w:t>
            </w:r>
          </w:p>
        </w:tc>
        <w:tc>
          <w:tcPr>
            <w:tcW w:w="6475" w:type="dxa"/>
          </w:tcPr>
          <w:p w:rsidR="0006771E" w:rsidRPr="00405C61" w:rsidRDefault="0006771E"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Уходы от удержания поперек. Учебные схватки на выполнение изученного удержания.</w:t>
            </w:r>
          </w:p>
          <w:p w:rsidR="0006771E" w:rsidRPr="00405C61" w:rsidRDefault="0006771E" w:rsidP="0062586A">
            <w:pPr>
              <w:shd w:val="clear" w:color="auto" w:fill="FFFFFF"/>
              <w:autoSpaceDE w:val="0"/>
              <w:autoSpaceDN w:val="0"/>
              <w:adjustRightInd w:val="0"/>
              <w:ind w:right="-19"/>
              <w:rPr>
                <w:rFonts w:ascii="Times New Roman" w:hAnsi="Times New Roman" w:cs="Times New Roman"/>
              </w:rPr>
            </w:pPr>
          </w:p>
        </w:tc>
        <w:tc>
          <w:tcPr>
            <w:tcW w:w="2375" w:type="dxa"/>
          </w:tcPr>
          <w:p w:rsidR="0006771E" w:rsidRPr="00405C61" w:rsidRDefault="0006771E"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29</w:t>
            </w:r>
          </w:p>
        </w:tc>
        <w:tc>
          <w:tcPr>
            <w:tcW w:w="6475" w:type="dxa"/>
          </w:tcPr>
          <w:p w:rsidR="0006771E" w:rsidRPr="00405C61" w:rsidRDefault="0006771E" w:rsidP="0062586A">
            <w:pPr>
              <w:shd w:val="clear" w:color="auto" w:fill="FFFFFF"/>
              <w:autoSpaceDE w:val="0"/>
              <w:autoSpaceDN w:val="0"/>
              <w:adjustRightInd w:val="0"/>
              <w:rPr>
                <w:rFonts w:ascii="Times New Roman" w:hAnsi="Times New Roman" w:cs="Times New Roman"/>
              </w:rPr>
            </w:pPr>
            <w:r w:rsidRPr="00405C61">
              <w:rPr>
                <w:rFonts w:ascii="Times New Roman" w:hAnsi="Times New Roman" w:cs="Times New Roman"/>
              </w:rPr>
              <w:t xml:space="preserve">Удержание верхом. </w:t>
            </w:r>
          </w:p>
          <w:p w:rsidR="0006771E" w:rsidRPr="00405C61" w:rsidRDefault="0006771E" w:rsidP="0062586A">
            <w:pPr>
              <w:shd w:val="clear" w:color="auto" w:fill="FFFFFF"/>
              <w:autoSpaceDE w:val="0"/>
              <w:autoSpaceDN w:val="0"/>
              <w:adjustRightInd w:val="0"/>
              <w:rPr>
                <w:rFonts w:ascii="Times New Roman" w:hAnsi="Times New Roman" w:cs="Times New Roman"/>
              </w:rPr>
            </w:pPr>
            <w:r w:rsidRPr="00405C61">
              <w:rPr>
                <w:rFonts w:ascii="Times New Roman" w:hAnsi="Times New Roman" w:cs="Times New Roman"/>
              </w:rPr>
              <w:t xml:space="preserve">Уходы от удержания верхом. </w:t>
            </w:r>
          </w:p>
          <w:p w:rsidR="0006771E" w:rsidRPr="00405C61" w:rsidRDefault="0006771E" w:rsidP="0062586A">
            <w:pPr>
              <w:shd w:val="clear" w:color="auto" w:fill="FFFFFF"/>
              <w:autoSpaceDE w:val="0"/>
              <w:autoSpaceDN w:val="0"/>
              <w:adjustRightInd w:val="0"/>
              <w:ind w:right="-19"/>
              <w:rPr>
                <w:rFonts w:ascii="Times New Roman" w:hAnsi="Times New Roman" w:cs="Times New Roman"/>
              </w:rPr>
            </w:pP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30</w:t>
            </w:r>
          </w:p>
        </w:tc>
        <w:tc>
          <w:tcPr>
            <w:tcW w:w="6475" w:type="dxa"/>
          </w:tcPr>
          <w:p w:rsidR="0006771E" w:rsidRPr="00405C61" w:rsidRDefault="0006771E" w:rsidP="0062586A">
            <w:pPr>
              <w:shd w:val="clear" w:color="auto" w:fill="FFFFFF"/>
              <w:autoSpaceDE w:val="0"/>
              <w:autoSpaceDN w:val="0"/>
              <w:adjustRightInd w:val="0"/>
              <w:rPr>
                <w:rFonts w:ascii="Times New Roman" w:hAnsi="Times New Roman" w:cs="Times New Roman"/>
              </w:rPr>
            </w:pPr>
            <w:r w:rsidRPr="00405C61">
              <w:rPr>
                <w:rFonts w:ascii="Times New Roman" w:hAnsi="Times New Roman" w:cs="Times New Roman"/>
              </w:rPr>
              <w:t xml:space="preserve">Удержание верхом. Уходы от удержания верхом. Переворачивание партнера стоящего в упоре на руках и коленях захватом шеи и руки с упором голенью в живот. </w:t>
            </w: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31</w:t>
            </w:r>
          </w:p>
        </w:tc>
        <w:tc>
          <w:tcPr>
            <w:tcW w:w="6475" w:type="dxa"/>
          </w:tcPr>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 xml:space="preserve">Выведение из равновесия. Выведение из равновесия партнера стоящего на коленях рывком. </w:t>
            </w:r>
          </w:p>
          <w:p w:rsidR="0006771E" w:rsidRPr="00405C61" w:rsidRDefault="0006771E" w:rsidP="0062586A">
            <w:pPr>
              <w:ind w:right="-19"/>
              <w:rPr>
                <w:rFonts w:ascii="Times New Roman" w:hAnsi="Times New Roman" w:cs="Times New Roman"/>
              </w:rPr>
            </w:pP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совершенствование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32</w:t>
            </w:r>
          </w:p>
        </w:tc>
        <w:tc>
          <w:tcPr>
            <w:tcW w:w="6475" w:type="dxa"/>
          </w:tcPr>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 xml:space="preserve">Выведение из равновесия. Выведение из равновесия партнера стоящего на коленях рывком. </w:t>
            </w:r>
          </w:p>
          <w:p w:rsidR="0006771E" w:rsidRPr="00405C61" w:rsidRDefault="0006771E" w:rsidP="0062586A">
            <w:pPr>
              <w:ind w:right="-19"/>
              <w:rPr>
                <w:rFonts w:ascii="Times New Roman" w:hAnsi="Times New Roman" w:cs="Times New Roman"/>
              </w:rPr>
            </w:pP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совершенствование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33</w:t>
            </w:r>
          </w:p>
        </w:tc>
        <w:tc>
          <w:tcPr>
            <w:tcW w:w="6475" w:type="dxa"/>
          </w:tcPr>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Учебные схватки на выполнение изученных выведений из равновесия.</w:t>
            </w:r>
          </w:p>
          <w:p w:rsidR="0006771E" w:rsidRPr="00405C61" w:rsidRDefault="0006771E" w:rsidP="0062586A">
            <w:pPr>
              <w:ind w:right="-19"/>
              <w:rPr>
                <w:rFonts w:ascii="Times New Roman" w:hAnsi="Times New Roman" w:cs="Times New Roman"/>
                <w:b/>
                <w:i/>
              </w:rPr>
            </w:pP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совершенствование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34</w:t>
            </w:r>
          </w:p>
        </w:tc>
        <w:tc>
          <w:tcPr>
            <w:tcW w:w="6475" w:type="dxa"/>
          </w:tcPr>
          <w:p w:rsidR="0006771E" w:rsidRPr="00405C61" w:rsidRDefault="0006771E" w:rsidP="0062586A">
            <w:pPr>
              <w:ind w:right="-19"/>
              <w:rPr>
                <w:rFonts w:ascii="Times New Roman" w:hAnsi="Times New Roman" w:cs="Times New Roman"/>
              </w:rPr>
            </w:pPr>
            <w:r w:rsidRPr="00405C61">
              <w:rPr>
                <w:rFonts w:ascii="Times New Roman" w:hAnsi="Times New Roman" w:cs="Times New Roman"/>
              </w:rPr>
              <w:t>Учебные схватки на выполнение изученных выведений из равновесия.</w:t>
            </w:r>
          </w:p>
          <w:p w:rsidR="0006771E" w:rsidRPr="00405C61" w:rsidRDefault="0006771E" w:rsidP="0062586A">
            <w:pPr>
              <w:ind w:right="-19"/>
              <w:rPr>
                <w:rFonts w:ascii="Times New Roman" w:hAnsi="Times New Roman" w:cs="Times New Roman"/>
                <w:b/>
                <w:i/>
              </w:rPr>
            </w:pPr>
          </w:p>
        </w:tc>
        <w:tc>
          <w:tcPr>
            <w:tcW w:w="2375" w:type="dxa"/>
          </w:tcPr>
          <w:p w:rsidR="0006771E" w:rsidRPr="00405C61" w:rsidRDefault="0006771E" w:rsidP="0062586A">
            <w:pPr>
              <w:ind w:left="-6" w:right="22"/>
              <w:rPr>
                <w:rFonts w:ascii="Times New Roman" w:hAnsi="Times New Roman" w:cs="Times New Roman"/>
              </w:rPr>
            </w:pPr>
            <w:r w:rsidRPr="00405C61">
              <w:rPr>
                <w:rFonts w:ascii="Times New Roman" w:hAnsi="Times New Roman" w:cs="Times New Roman"/>
              </w:rPr>
              <w:t>совершенствование</w:t>
            </w:r>
          </w:p>
        </w:tc>
      </w:tr>
      <w:tr w:rsidR="0006771E" w:rsidTr="0006771E">
        <w:tc>
          <w:tcPr>
            <w:tcW w:w="721" w:type="dxa"/>
          </w:tcPr>
          <w:p w:rsidR="0006771E" w:rsidRDefault="0006771E"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35</w:t>
            </w:r>
          </w:p>
        </w:tc>
        <w:tc>
          <w:tcPr>
            <w:tcW w:w="6475" w:type="dxa"/>
          </w:tcPr>
          <w:p w:rsidR="0006771E" w:rsidRPr="00405C61" w:rsidRDefault="0006771E" w:rsidP="0062586A">
            <w:pPr>
              <w:ind w:right="-19"/>
              <w:rPr>
                <w:rFonts w:ascii="Times New Roman" w:hAnsi="Times New Roman" w:cs="Times New Roman"/>
              </w:rPr>
            </w:pPr>
            <w:r>
              <w:rPr>
                <w:rFonts w:ascii="Times New Roman" w:hAnsi="Times New Roman" w:cs="Times New Roman"/>
              </w:rPr>
              <w:t xml:space="preserve">Сдача контрольных нормативов </w:t>
            </w:r>
          </w:p>
        </w:tc>
        <w:tc>
          <w:tcPr>
            <w:tcW w:w="2375" w:type="dxa"/>
          </w:tcPr>
          <w:p w:rsidR="0006771E" w:rsidRPr="00405C61" w:rsidRDefault="0006771E" w:rsidP="0062586A">
            <w:pPr>
              <w:ind w:left="-6" w:right="22"/>
              <w:rPr>
                <w:rFonts w:ascii="Times New Roman" w:hAnsi="Times New Roman" w:cs="Times New Roman"/>
              </w:rPr>
            </w:pPr>
            <w:r>
              <w:rPr>
                <w:rFonts w:ascii="Times New Roman" w:hAnsi="Times New Roman" w:cs="Times New Roman"/>
              </w:rPr>
              <w:t>комплексный</w:t>
            </w:r>
          </w:p>
        </w:tc>
      </w:tr>
    </w:tbl>
    <w:p w:rsidR="0006771E" w:rsidRDefault="0006771E" w:rsidP="0006771E">
      <w:pPr>
        <w:jc w:val="center"/>
        <w:rPr>
          <w:rFonts w:ascii="Times New Roman" w:hAnsi="Times New Roman" w:cs="Times New Roman"/>
          <w:b/>
          <w:sz w:val="28"/>
          <w:szCs w:val="28"/>
        </w:rPr>
      </w:pPr>
    </w:p>
    <w:tbl>
      <w:tblPr>
        <w:tblStyle w:val="ac"/>
        <w:tblW w:w="0" w:type="auto"/>
        <w:tblLook w:val="04A0"/>
      </w:tblPr>
      <w:tblGrid>
        <w:gridCol w:w="721"/>
        <w:gridCol w:w="6475"/>
        <w:gridCol w:w="2375"/>
      </w:tblGrid>
      <w:tr w:rsidR="00B43A18" w:rsidTr="0062586A">
        <w:tc>
          <w:tcPr>
            <w:tcW w:w="721" w:type="dxa"/>
          </w:tcPr>
          <w:p w:rsidR="00B43A18" w:rsidRDefault="00B43A18" w:rsidP="0062586A"/>
        </w:tc>
        <w:tc>
          <w:tcPr>
            <w:tcW w:w="6475" w:type="dxa"/>
          </w:tcPr>
          <w:p w:rsidR="00B43A18" w:rsidRPr="00B43A18" w:rsidRDefault="00B43A18" w:rsidP="0062586A">
            <w:pPr>
              <w:jc w:val="center"/>
              <w:rPr>
                <w:rFonts w:ascii="Times New Roman" w:hAnsi="Times New Roman" w:cs="Times New Roman"/>
                <w:b/>
              </w:rPr>
            </w:pPr>
            <w:r w:rsidRPr="00B43A18">
              <w:rPr>
                <w:rFonts w:ascii="Times New Roman" w:hAnsi="Times New Roman" w:cs="Times New Roman"/>
                <w:b/>
              </w:rPr>
              <w:t>1</w:t>
            </w:r>
            <w:r>
              <w:rPr>
                <w:rFonts w:ascii="Times New Roman" w:hAnsi="Times New Roman" w:cs="Times New Roman"/>
                <w:b/>
              </w:rPr>
              <w:t>1</w:t>
            </w:r>
            <w:r w:rsidRPr="00B43A18">
              <w:rPr>
                <w:rFonts w:ascii="Times New Roman" w:hAnsi="Times New Roman" w:cs="Times New Roman"/>
                <w:b/>
              </w:rPr>
              <w:t xml:space="preserve"> класс</w:t>
            </w:r>
          </w:p>
        </w:tc>
        <w:tc>
          <w:tcPr>
            <w:tcW w:w="2375" w:type="dxa"/>
          </w:tcPr>
          <w:p w:rsidR="00B43A18" w:rsidRDefault="00B43A18" w:rsidP="0062586A">
            <w:pPr>
              <w:rPr>
                <w:rFonts w:ascii="Times New Roman" w:hAnsi="Times New Roman" w:cs="Times New Roman"/>
              </w:rPr>
            </w:pPr>
          </w:p>
        </w:tc>
      </w:tr>
      <w:tr w:rsidR="00B43A18" w:rsidTr="0062586A">
        <w:tc>
          <w:tcPr>
            <w:tcW w:w="721" w:type="dxa"/>
          </w:tcPr>
          <w:p w:rsidR="00B43A18" w:rsidRDefault="00B43A18" w:rsidP="0062586A">
            <w:r>
              <w:t>№</w:t>
            </w:r>
          </w:p>
        </w:tc>
        <w:tc>
          <w:tcPr>
            <w:tcW w:w="6475" w:type="dxa"/>
          </w:tcPr>
          <w:p w:rsidR="00B43A18" w:rsidRPr="00405C61" w:rsidRDefault="00B43A18" w:rsidP="0062586A">
            <w:pPr>
              <w:rPr>
                <w:rFonts w:ascii="Times New Roman" w:hAnsi="Times New Roman" w:cs="Times New Roman"/>
              </w:rPr>
            </w:pPr>
            <w:r>
              <w:rPr>
                <w:rFonts w:ascii="Times New Roman" w:hAnsi="Times New Roman" w:cs="Times New Roman"/>
              </w:rPr>
              <w:t>Тема урока</w:t>
            </w:r>
          </w:p>
        </w:tc>
        <w:tc>
          <w:tcPr>
            <w:tcW w:w="2375" w:type="dxa"/>
          </w:tcPr>
          <w:p w:rsidR="00B43A18" w:rsidRPr="00405C61" w:rsidRDefault="00B43A18" w:rsidP="0062586A">
            <w:pPr>
              <w:rPr>
                <w:rFonts w:ascii="Times New Roman" w:hAnsi="Times New Roman" w:cs="Times New Roman"/>
              </w:rPr>
            </w:pPr>
            <w:r>
              <w:rPr>
                <w:rFonts w:ascii="Times New Roman" w:hAnsi="Times New Roman" w:cs="Times New Roman"/>
              </w:rPr>
              <w:t>Тип урока</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w:t>
            </w:r>
          </w:p>
        </w:tc>
        <w:tc>
          <w:tcPr>
            <w:tcW w:w="6475" w:type="dxa"/>
          </w:tcPr>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Вводное занятие. Правила техники безопасности. Соблюдение формы одежды. История развития борьбы самбо</w:t>
            </w:r>
          </w:p>
        </w:tc>
        <w:tc>
          <w:tcPr>
            <w:tcW w:w="2375" w:type="dxa"/>
          </w:tcPr>
          <w:p w:rsidR="00B43A18" w:rsidRPr="00405C61" w:rsidRDefault="00B43A18" w:rsidP="0062586A">
            <w:pPr>
              <w:shd w:val="clear" w:color="auto" w:fill="FFFFFF"/>
              <w:ind w:left="-6" w:right="22"/>
              <w:rPr>
                <w:rFonts w:ascii="Times New Roman" w:hAnsi="Times New Roman" w:cs="Times New Roman"/>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w:t>
            </w:r>
          </w:p>
        </w:tc>
        <w:tc>
          <w:tcPr>
            <w:tcW w:w="6475" w:type="dxa"/>
          </w:tcPr>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История развития борьбы самбо</w:t>
            </w:r>
            <w:r>
              <w:rPr>
                <w:rFonts w:ascii="Times New Roman" w:hAnsi="Times New Roman" w:cs="Times New Roman"/>
              </w:rPr>
              <w:t>. Инструктаж по ТБ.</w:t>
            </w:r>
          </w:p>
        </w:tc>
        <w:tc>
          <w:tcPr>
            <w:tcW w:w="2375" w:type="dxa"/>
          </w:tcPr>
          <w:p w:rsidR="00B43A18" w:rsidRPr="00405C61" w:rsidRDefault="00B43A18" w:rsidP="0062586A">
            <w:pPr>
              <w:shd w:val="clear" w:color="auto" w:fill="FFFFFF"/>
              <w:ind w:left="-6" w:right="22"/>
              <w:rPr>
                <w:rFonts w:ascii="Times New Roman" w:hAnsi="Times New Roman" w:cs="Times New Roman"/>
              </w:rPr>
            </w:pPr>
            <w:r>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w:t>
            </w:r>
          </w:p>
        </w:tc>
        <w:tc>
          <w:tcPr>
            <w:tcW w:w="6475" w:type="dxa"/>
          </w:tcPr>
          <w:p w:rsidR="00B43A18" w:rsidRPr="00405C61" w:rsidRDefault="00B43A18" w:rsidP="0062586A">
            <w:pPr>
              <w:ind w:right="-19"/>
              <w:rPr>
                <w:rFonts w:ascii="Times New Roman" w:hAnsi="Times New Roman" w:cs="Times New Roman"/>
                <w:b/>
                <w:i/>
              </w:rPr>
            </w:pPr>
            <w:r w:rsidRPr="00405C61">
              <w:rPr>
                <w:rFonts w:ascii="Times New Roman" w:hAnsi="Times New Roman" w:cs="Times New Roman"/>
              </w:rPr>
              <w:t>Стойки, передвижения и захваты самбиста. Подготовительные упражнения.</w:t>
            </w:r>
            <w:r w:rsidRPr="00405C61">
              <w:rPr>
                <w:rFonts w:ascii="Times New Roman" w:hAnsi="Times New Roman" w:cs="Times New Roman"/>
                <w:shd w:val="clear" w:color="auto" w:fill="FFFFFF"/>
              </w:rPr>
              <w:t xml:space="preserve"> Освоение группировки.</w:t>
            </w:r>
          </w:p>
        </w:tc>
        <w:tc>
          <w:tcPr>
            <w:tcW w:w="2375" w:type="dxa"/>
          </w:tcPr>
          <w:p w:rsidR="00B43A18" w:rsidRPr="00405C61" w:rsidRDefault="00B43A18" w:rsidP="0062586A">
            <w:pPr>
              <w:shd w:val="clear" w:color="auto" w:fill="FFFFFF"/>
              <w:ind w:left="-6" w:right="22"/>
              <w:rPr>
                <w:rFonts w:ascii="Times New Roman" w:hAnsi="Times New Roman" w:cs="Times New Roman"/>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4</w:t>
            </w:r>
          </w:p>
        </w:tc>
        <w:tc>
          <w:tcPr>
            <w:tcW w:w="6475" w:type="dxa"/>
          </w:tcPr>
          <w:p w:rsidR="00B43A18" w:rsidRPr="00405C61" w:rsidRDefault="00B43A18" w:rsidP="0062586A">
            <w:pPr>
              <w:ind w:right="-19"/>
              <w:rPr>
                <w:rFonts w:ascii="Times New Roman" w:hAnsi="Times New Roman" w:cs="Times New Roman"/>
                <w:b/>
                <w:i/>
              </w:rPr>
            </w:pPr>
            <w:r w:rsidRPr="00405C61">
              <w:rPr>
                <w:rFonts w:ascii="Times New Roman" w:hAnsi="Times New Roman" w:cs="Times New Roman"/>
              </w:rPr>
              <w:t>Освоение группировки. Перекаты в группировке: вперёд-назад, влево-вправо, по кругу.</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5</w:t>
            </w:r>
          </w:p>
        </w:tc>
        <w:tc>
          <w:tcPr>
            <w:tcW w:w="6475" w:type="dxa"/>
          </w:tcPr>
          <w:p w:rsidR="00B43A18" w:rsidRPr="00405C61" w:rsidRDefault="00B43A18" w:rsidP="0062586A">
            <w:pPr>
              <w:ind w:right="-19"/>
              <w:rPr>
                <w:rFonts w:ascii="Times New Roman" w:hAnsi="Times New Roman" w:cs="Times New Roman"/>
                <w:b/>
                <w:i/>
              </w:rPr>
            </w:pPr>
            <w:r w:rsidRPr="00405C61">
              <w:rPr>
                <w:rFonts w:ascii="Times New Roman" w:hAnsi="Times New Roman" w:cs="Times New Roman"/>
              </w:rPr>
              <w:t>Группировка при перекате назад из седа, из упора присев, из полуприседа, из основной стойки.</w:t>
            </w:r>
          </w:p>
        </w:tc>
        <w:tc>
          <w:tcPr>
            <w:tcW w:w="2375" w:type="dxa"/>
          </w:tcPr>
          <w:p w:rsidR="00B43A18" w:rsidRPr="00405C61" w:rsidRDefault="00B43A18" w:rsidP="0062586A">
            <w:pPr>
              <w:ind w:left="-6" w:right="22"/>
              <w:rPr>
                <w:rFonts w:ascii="Times New Roman" w:hAnsi="Times New Roman" w:cs="Times New Roman"/>
                <w:b/>
                <w:i/>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6</w:t>
            </w:r>
          </w:p>
        </w:tc>
        <w:tc>
          <w:tcPr>
            <w:tcW w:w="6475" w:type="dxa"/>
          </w:tcPr>
          <w:p w:rsidR="00B43A18" w:rsidRPr="00405C61" w:rsidRDefault="00B43A18" w:rsidP="0062586A">
            <w:pPr>
              <w:pStyle w:val="c8"/>
              <w:shd w:val="clear" w:color="auto" w:fill="FFFFFF"/>
              <w:spacing w:before="0" w:beforeAutospacing="0" w:after="0" w:afterAutospacing="0"/>
              <w:ind w:right="-19"/>
              <w:jc w:val="both"/>
              <w:rPr>
                <w:rFonts w:ascii="Times New Roman" w:hAnsi="Times New Roman" w:cs="Times New Roman"/>
                <w:sz w:val="22"/>
                <w:szCs w:val="22"/>
              </w:rPr>
            </w:pPr>
            <w:r w:rsidRPr="00405C61">
              <w:rPr>
                <w:rFonts w:ascii="Times New Roman" w:hAnsi="Times New Roman" w:cs="Times New Roman"/>
                <w:sz w:val="22"/>
                <w:szCs w:val="22"/>
              </w:rPr>
              <w:t>Приемы самостраховки</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7</w:t>
            </w:r>
          </w:p>
        </w:tc>
        <w:tc>
          <w:tcPr>
            <w:tcW w:w="6475" w:type="dxa"/>
          </w:tcPr>
          <w:p w:rsidR="00B43A18" w:rsidRPr="00405C61" w:rsidRDefault="00B43A18" w:rsidP="0062586A">
            <w:pPr>
              <w:pStyle w:val="c8"/>
              <w:shd w:val="clear" w:color="auto" w:fill="FFFFFF"/>
              <w:spacing w:before="0" w:beforeAutospacing="0" w:after="0" w:afterAutospacing="0"/>
              <w:ind w:right="-19"/>
              <w:jc w:val="both"/>
              <w:rPr>
                <w:rFonts w:ascii="Times New Roman" w:hAnsi="Times New Roman" w:cs="Times New Roman"/>
                <w:sz w:val="22"/>
                <w:szCs w:val="22"/>
              </w:rPr>
            </w:pPr>
            <w:r w:rsidRPr="00405C61">
              <w:rPr>
                <w:rFonts w:ascii="Times New Roman" w:hAnsi="Times New Roman" w:cs="Times New Roman"/>
                <w:sz w:val="22"/>
                <w:szCs w:val="22"/>
              </w:rPr>
              <w:t>Приемы самостраховки</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8</w:t>
            </w:r>
          </w:p>
        </w:tc>
        <w:tc>
          <w:tcPr>
            <w:tcW w:w="6475" w:type="dxa"/>
          </w:tcPr>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 xml:space="preserve">Упражнения для удержаний. </w:t>
            </w:r>
          </w:p>
          <w:p w:rsidR="00B43A18" w:rsidRPr="00405C61" w:rsidRDefault="00B43A18" w:rsidP="0062586A">
            <w:pPr>
              <w:pStyle w:val="c8"/>
              <w:shd w:val="clear" w:color="auto" w:fill="FFFFFF"/>
              <w:spacing w:before="0" w:beforeAutospacing="0" w:after="0" w:afterAutospacing="0"/>
              <w:ind w:right="-19"/>
              <w:jc w:val="both"/>
              <w:rPr>
                <w:rFonts w:ascii="Times New Roman" w:hAnsi="Times New Roman" w:cs="Times New Roman"/>
                <w:sz w:val="22"/>
                <w:szCs w:val="22"/>
              </w:rPr>
            </w:pPr>
            <w:r w:rsidRPr="00405C61">
              <w:rPr>
                <w:rFonts w:ascii="Times New Roman" w:hAnsi="Times New Roman" w:cs="Times New Roman"/>
                <w:sz w:val="22"/>
                <w:szCs w:val="22"/>
              </w:rPr>
              <w:t xml:space="preserve">Выседы попеременно в одну и в другую сторону прыжком.  </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9</w:t>
            </w:r>
          </w:p>
        </w:tc>
        <w:tc>
          <w:tcPr>
            <w:tcW w:w="6475" w:type="dxa"/>
          </w:tcPr>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 xml:space="preserve">Упор грудью в набивной мяч - перемещение ног по кругу. </w:t>
            </w:r>
          </w:p>
          <w:p w:rsidR="00B43A18" w:rsidRPr="00405C61" w:rsidRDefault="00B43A18" w:rsidP="0062586A">
            <w:pPr>
              <w:ind w:right="-19"/>
              <w:rPr>
                <w:rFonts w:ascii="Times New Roman" w:hAnsi="Times New Roman" w:cs="Times New Roman"/>
              </w:rPr>
            </w:pPr>
            <w:r>
              <w:rPr>
                <w:rFonts w:ascii="Times New Roman" w:hAnsi="Times New Roman" w:cs="Times New Roman"/>
              </w:rPr>
              <w:t>В</w:t>
            </w:r>
            <w:r w:rsidRPr="00405C61">
              <w:rPr>
                <w:rFonts w:ascii="Times New Roman" w:hAnsi="Times New Roman" w:cs="Times New Roman"/>
              </w:rPr>
              <w:t xml:space="preserve">ыведения из равновесия. </w:t>
            </w:r>
          </w:p>
        </w:tc>
        <w:tc>
          <w:tcPr>
            <w:tcW w:w="2375" w:type="dxa"/>
          </w:tcPr>
          <w:p w:rsidR="00B43A18" w:rsidRPr="00405C61" w:rsidRDefault="00B43A18" w:rsidP="0062586A">
            <w:pPr>
              <w:ind w:left="-6" w:right="22"/>
              <w:rPr>
                <w:rFonts w:ascii="Times New Roman" w:hAnsi="Times New Roman" w:cs="Times New Roman"/>
                <w:b/>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10</w:t>
            </w:r>
          </w:p>
        </w:tc>
        <w:tc>
          <w:tcPr>
            <w:tcW w:w="6475" w:type="dxa"/>
          </w:tcPr>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 xml:space="preserve">Приемы самостраховки: самостраховка при падении вперед на руки. </w:t>
            </w:r>
          </w:p>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 xml:space="preserve">Упражнения сгибание-разгибание рук в упоре лежа («отжимания»). </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11</w:t>
            </w:r>
          </w:p>
        </w:tc>
        <w:tc>
          <w:tcPr>
            <w:tcW w:w="6475" w:type="dxa"/>
          </w:tcPr>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 xml:space="preserve">Падение вперед на руки из стойки ноги врозь, из основной стойки согнувшись, из основной стойки. </w:t>
            </w:r>
          </w:p>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 xml:space="preserve">Самостраховка через мост при падении на спину. </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12</w:t>
            </w:r>
          </w:p>
        </w:tc>
        <w:tc>
          <w:tcPr>
            <w:tcW w:w="6475" w:type="dxa"/>
          </w:tcPr>
          <w:p w:rsidR="00B43A18" w:rsidRPr="00405C61" w:rsidRDefault="00B43A18" w:rsidP="0062586A">
            <w:pPr>
              <w:rPr>
                <w:rFonts w:ascii="Times New Roman" w:hAnsi="Times New Roman" w:cs="Times New Roman"/>
              </w:rPr>
            </w:pPr>
            <w:r w:rsidRPr="00405C61">
              <w:rPr>
                <w:rFonts w:ascii="Times New Roman" w:hAnsi="Times New Roman" w:cs="Times New Roman"/>
              </w:rPr>
              <w:t xml:space="preserve">Поднимание и опускание таза в положении мост на лопатках, кувырок вперед через лопатки, кувырок вперёд через лопатки и приземлением на мост на лопатках. </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13</w:t>
            </w:r>
          </w:p>
        </w:tc>
        <w:tc>
          <w:tcPr>
            <w:tcW w:w="6475" w:type="dxa"/>
          </w:tcPr>
          <w:p w:rsidR="00B43A18" w:rsidRPr="00405C61" w:rsidRDefault="00B43A18" w:rsidP="0062586A">
            <w:pPr>
              <w:ind w:right="-19"/>
              <w:rPr>
                <w:rFonts w:ascii="Times New Roman" w:hAnsi="Times New Roman" w:cs="Times New Roman"/>
                <w:b/>
                <w:i/>
              </w:rPr>
            </w:pPr>
            <w:r w:rsidRPr="00405C61">
              <w:rPr>
                <w:rFonts w:ascii="Times New Roman" w:hAnsi="Times New Roman" w:cs="Times New Roman"/>
              </w:rPr>
              <w:t>Упражнения для подножек.  Выпады в сторону, то же в движении, прыжком.  Имитация задней подножки в одну и в другую стороны.</w:t>
            </w:r>
          </w:p>
        </w:tc>
        <w:tc>
          <w:tcPr>
            <w:tcW w:w="2375" w:type="dxa"/>
          </w:tcPr>
          <w:p w:rsidR="00B43A18" w:rsidRPr="00405C61" w:rsidRDefault="00B43A18" w:rsidP="0062586A">
            <w:pPr>
              <w:ind w:left="-6" w:right="22"/>
              <w:rPr>
                <w:rFonts w:ascii="Times New Roman" w:hAnsi="Times New Roman" w:cs="Times New Roman"/>
                <w:b/>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14</w:t>
            </w:r>
          </w:p>
        </w:tc>
        <w:tc>
          <w:tcPr>
            <w:tcW w:w="6475" w:type="dxa"/>
          </w:tcPr>
          <w:p w:rsidR="00B43A18" w:rsidRPr="00405C61" w:rsidRDefault="00B43A18" w:rsidP="0062586A">
            <w:pPr>
              <w:ind w:right="-19"/>
              <w:rPr>
                <w:rFonts w:ascii="Times New Roman" w:hAnsi="Times New Roman" w:cs="Times New Roman"/>
                <w:b/>
                <w:i/>
              </w:rPr>
            </w:pPr>
            <w:r w:rsidRPr="00405C61">
              <w:rPr>
                <w:rFonts w:ascii="Times New Roman" w:hAnsi="Times New Roman" w:cs="Times New Roman"/>
              </w:rPr>
              <w:t>Упражнения для подножек.  Выпады в сторону, то же в движении, прыжком.  Имитация задней подножки в одну и в другую стороны.</w:t>
            </w:r>
          </w:p>
        </w:tc>
        <w:tc>
          <w:tcPr>
            <w:tcW w:w="2375" w:type="dxa"/>
          </w:tcPr>
          <w:p w:rsidR="00B43A18" w:rsidRPr="00405C61" w:rsidRDefault="00B43A18" w:rsidP="0062586A">
            <w:pPr>
              <w:ind w:left="-6" w:right="22"/>
              <w:rPr>
                <w:rFonts w:ascii="Times New Roman" w:hAnsi="Times New Roman" w:cs="Times New Roman"/>
                <w:b/>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15</w:t>
            </w:r>
          </w:p>
        </w:tc>
        <w:tc>
          <w:tcPr>
            <w:tcW w:w="6475" w:type="dxa"/>
          </w:tcPr>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Приседание на одной ноге с выносом другой в сторону, то же  вперед. Приемы самостраховки.</w:t>
            </w:r>
          </w:p>
          <w:p w:rsidR="00B43A18" w:rsidRPr="00405C61" w:rsidRDefault="00B43A18" w:rsidP="0062586A">
            <w:pPr>
              <w:rPr>
                <w:rFonts w:ascii="Times New Roman" w:hAnsi="Times New Roman" w:cs="Times New Roman"/>
                <w:b/>
                <w:i/>
              </w:rPr>
            </w:pP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16</w:t>
            </w:r>
          </w:p>
        </w:tc>
        <w:tc>
          <w:tcPr>
            <w:tcW w:w="6475" w:type="dxa"/>
          </w:tcPr>
          <w:p w:rsidR="00B43A18" w:rsidRPr="00405C61" w:rsidRDefault="00B43A18" w:rsidP="0062586A">
            <w:pPr>
              <w:rPr>
                <w:rFonts w:ascii="Times New Roman" w:hAnsi="Times New Roman" w:cs="Times New Roman"/>
              </w:rPr>
            </w:pPr>
            <w:r w:rsidRPr="00405C61">
              <w:rPr>
                <w:rFonts w:ascii="Times New Roman" w:hAnsi="Times New Roman" w:cs="Times New Roman"/>
              </w:rPr>
              <w:t xml:space="preserve">Самостраховка: падение на бок кувырком через плечо через партнера стоящего в упоре на коленях (с помощью). </w:t>
            </w:r>
          </w:p>
          <w:p w:rsidR="00B43A18" w:rsidRPr="00405C61" w:rsidRDefault="00B43A18" w:rsidP="0062586A">
            <w:pPr>
              <w:ind w:right="-19"/>
              <w:rPr>
                <w:rFonts w:ascii="Times New Roman" w:hAnsi="Times New Roman" w:cs="Times New Roman"/>
                <w:b/>
                <w:i/>
              </w:rPr>
            </w:pPr>
            <w:r w:rsidRPr="00405C61">
              <w:rPr>
                <w:rFonts w:ascii="Times New Roman" w:hAnsi="Times New Roman" w:cs="Times New Roman"/>
              </w:rPr>
              <w:t>Упражнения для подсечки. Встречные махи руками и ногой.</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 xml:space="preserve">Совершенствование </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17</w:t>
            </w:r>
          </w:p>
        </w:tc>
        <w:tc>
          <w:tcPr>
            <w:tcW w:w="6475" w:type="dxa"/>
          </w:tcPr>
          <w:p w:rsidR="00B43A18" w:rsidRPr="00405C61" w:rsidRDefault="00B43A18" w:rsidP="0062586A">
            <w:pPr>
              <w:ind w:right="-19"/>
              <w:rPr>
                <w:rFonts w:ascii="Times New Roman" w:hAnsi="Times New Roman" w:cs="Times New Roman"/>
                <w:b/>
                <w:i/>
              </w:rPr>
            </w:pPr>
            <w:r w:rsidRPr="00405C61">
              <w:rPr>
                <w:rFonts w:ascii="Times New Roman" w:hAnsi="Times New Roman" w:cs="Times New Roman"/>
              </w:rPr>
              <w:t>Ходьба на наружном крае стопы (подошва под углом 90º к полу). Удар подошвой по стене  дальней от нее ногой.</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18</w:t>
            </w:r>
          </w:p>
        </w:tc>
        <w:tc>
          <w:tcPr>
            <w:tcW w:w="6475" w:type="dxa"/>
          </w:tcPr>
          <w:p w:rsidR="00B43A18" w:rsidRPr="00405C61" w:rsidRDefault="00B43A18" w:rsidP="0062586A">
            <w:pPr>
              <w:ind w:right="-19"/>
              <w:rPr>
                <w:rFonts w:ascii="Times New Roman" w:hAnsi="Times New Roman" w:cs="Times New Roman"/>
                <w:b/>
                <w:i/>
              </w:rPr>
            </w:pPr>
            <w:r w:rsidRPr="00405C61">
              <w:rPr>
                <w:rFonts w:ascii="Times New Roman" w:hAnsi="Times New Roman" w:cs="Times New Roman"/>
              </w:rPr>
              <w:t>Подсечки по мячу лежащему, падающему, катящемуся по полу. Подсечка по мячам, по ножке стула, иным предметам.</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19</w:t>
            </w:r>
          </w:p>
        </w:tc>
        <w:tc>
          <w:tcPr>
            <w:tcW w:w="6475" w:type="dxa"/>
          </w:tcPr>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Удержание сбоку. </w:t>
            </w:r>
          </w:p>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Подшагивания к партнеру с захватом его ноги и подниманием вверх.  Учебные схватки на выполнение изученного удержания.</w:t>
            </w:r>
          </w:p>
        </w:tc>
        <w:tc>
          <w:tcPr>
            <w:tcW w:w="2375" w:type="dxa"/>
          </w:tcPr>
          <w:p w:rsidR="00B43A18" w:rsidRPr="00405C61" w:rsidRDefault="00B43A18"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комлпексный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20</w:t>
            </w:r>
          </w:p>
        </w:tc>
        <w:tc>
          <w:tcPr>
            <w:tcW w:w="6475" w:type="dxa"/>
          </w:tcPr>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Уходы от удержания сбоку.</w:t>
            </w:r>
          </w:p>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Подшагивания к партнеру с захватом его ноги и подниманием вверх.  Учебные схватки на выполнение изученного удержания.</w:t>
            </w:r>
          </w:p>
        </w:tc>
        <w:tc>
          <w:tcPr>
            <w:tcW w:w="2375" w:type="dxa"/>
          </w:tcPr>
          <w:p w:rsidR="00B43A18" w:rsidRPr="00405C61" w:rsidRDefault="00B43A18" w:rsidP="0062586A">
            <w:pPr>
              <w:shd w:val="clear" w:color="auto" w:fill="FFFFFF"/>
              <w:autoSpaceDE w:val="0"/>
              <w:autoSpaceDN w:val="0"/>
              <w:adjustRightInd w:val="0"/>
              <w:ind w:left="-6" w:right="22"/>
              <w:rPr>
                <w:rFonts w:ascii="Times New Roman" w:hAnsi="Times New Roman" w:cs="Times New Roman"/>
              </w:rPr>
            </w:pPr>
            <w:r>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21</w:t>
            </w:r>
          </w:p>
        </w:tc>
        <w:tc>
          <w:tcPr>
            <w:tcW w:w="6475" w:type="dxa"/>
          </w:tcPr>
          <w:p w:rsidR="00B43A18" w:rsidRPr="00405C61" w:rsidRDefault="00B43A18" w:rsidP="0062586A">
            <w:pPr>
              <w:shd w:val="clear" w:color="auto" w:fill="FFFFFF"/>
              <w:autoSpaceDE w:val="0"/>
              <w:autoSpaceDN w:val="0"/>
              <w:adjustRightInd w:val="0"/>
              <w:ind w:right="-19"/>
              <w:rPr>
                <w:rFonts w:ascii="Times New Roman" w:hAnsi="Times New Roman" w:cs="Times New Roman"/>
                <w:b/>
                <w:i/>
              </w:rPr>
            </w:pPr>
            <w:r w:rsidRPr="00405C61">
              <w:rPr>
                <w:rFonts w:ascii="Times New Roman" w:hAnsi="Times New Roman" w:cs="Times New Roman"/>
              </w:rPr>
              <w:t>Переворачивание партнера стоящего в упоре на руках и коленях захватом рук сбоку. Активные и пассивные защиты от переворачивания.</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22</w:t>
            </w:r>
          </w:p>
        </w:tc>
        <w:tc>
          <w:tcPr>
            <w:tcW w:w="6475" w:type="dxa"/>
          </w:tcPr>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Удержание со стороны головы. </w:t>
            </w:r>
          </w:p>
          <w:p w:rsidR="00B43A18" w:rsidRPr="00405C61" w:rsidRDefault="00B43A18" w:rsidP="0062586A">
            <w:pPr>
              <w:ind w:right="-19"/>
              <w:rPr>
                <w:rFonts w:ascii="Times New Roman" w:hAnsi="Times New Roman" w:cs="Times New Roman"/>
                <w:b/>
                <w:i/>
              </w:rPr>
            </w:pPr>
          </w:p>
        </w:tc>
        <w:tc>
          <w:tcPr>
            <w:tcW w:w="2375" w:type="dxa"/>
          </w:tcPr>
          <w:p w:rsidR="00B43A18" w:rsidRPr="00405C61" w:rsidRDefault="00B43A18"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23</w:t>
            </w:r>
          </w:p>
        </w:tc>
        <w:tc>
          <w:tcPr>
            <w:tcW w:w="6475" w:type="dxa"/>
          </w:tcPr>
          <w:p w:rsidR="00B43A18" w:rsidRPr="00405C61" w:rsidRDefault="00B43A18" w:rsidP="0062586A">
            <w:pPr>
              <w:ind w:right="-19"/>
              <w:rPr>
                <w:rFonts w:ascii="Times New Roman" w:hAnsi="Times New Roman" w:cs="Times New Roman"/>
                <w:b/>
                <w:i/>
              </w:rPr>
            </w:pPr>
            <w:r w:rsidRPr="00405C61">
              <w:rPr>
                <w:rFonts w:ascii="Times New Roman" w:hAnsi="Times New Roman" w:cs="Times New Roman"/>
              </w:rPr>
              <w:t>Уходы от удержания со стороны головы.</w:t>
            </w:r>
          </w:p>
        </w:tc>
        <w:tc>
          <w:tcPr>
            <w:tcW w:w="2375" w:type="dxa"/>
          </w:tcPr>
          <w:p w:rsidR="00B43A18" w:rsidRPr="00405C61" w:rsidRDefault="00B43A18"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24</w:t>
            </w:r>
          </w:p>
        </w:tc>
        <w:tc>
          <w:tcPr>
            <w:tcW w:w="6475" w:type="dxa"/>
          </w:tcPr>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Подтягивание к ногам и сбрасывание между ног. </w:t>
            </w:r>
          </w:p>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Учебные схватки на выполнение изученного удержания. </w:t>
            </w:r>
          </w:p>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Переворачивание партнера стоящего в упоре на руках и коленях рычагом. </w:t>
            </w:r>
          </w:p>
        </w:tc>
        <w:tc>
          <w:tcPr>
            <w:tcW w:w="2375" w:type="dxa"/>
          </w:tcPr>
          <w:p w:rsidR="00B43A18" w:rsidRPr="00405C61" w:rsidRDefault="00B43A18"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обучение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25</w:t>
            </w:r>
          </w:p>
        </w:tc>
        <w:tc>
          <w:tcPr>
            <w:tcW w:w="6475" w:type="dxa"/>
          </w:tcPr>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Активные и пассивные защиты от переворачивания. Комбинирование переворачивания с удержанием со стороны головы. </w:t>
            </w:r>
          </w:p>
        </w:tc>
        <w:tc>
          <w:tcPr>
            <w:tcW w:w="2375" w:type="dxa"/>
          </w:tcPr>
          <w:p w:rsidR="00B43A18" w:rsidRPr="00405C61" w:rsidRDefault="00B43A18"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26</w:t>
            </w:r>
          </w:p>
        </w:tc>
        <w:tc>
          <w:tcPr>
            <w:tcW w:w="6475" w:type="dxa"/>
          </w:tcPr>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Активные и пассивные защиты от переворачивания. Комбинирование переворачивания с удержанием со стороны головы. </w:t>
            </w:r>
          </w:p>
        </w:tc>
        <w:tc>
          <w:tcPr>
            <w:tcW w:w="2375" w:type="dxa"/>
          </w:tcPr>
          <w:p w:rsidR="00B43A18" w:rsidRPr="00405C61" w:rsidRDefault="00B43A18"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27</w:t>
            </w:r>
          </w:p>
        </w:tc>
        <w:tc>
          <w:tcPr>
            <w:tcW w:w="6475" w:type="dxa"/>
          </w:tcPr>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 xml:space="preserve">Удержание поперек. </w:t>
            </w:r>
          </w:p>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Учебные схватки на выполнение изученного удержания.</w:t>
            </w:r>
          </w:p>
          <w:p w:rsidR="00B43A18" w:rsidRPr="00405C61" w:rsidRDefault="00B43A18" w:rsidP="0062586A">
            <w:pPr>
              <w:shd w:val="clear" w:color="auto" w:fill="FFFFFF"/>
              <w:autoSpaceDE w:val="0"/>
              <w:autoSpaceDN w:val="0"/>
              <w:adjustRightInd w:val="0"/>
              <w:ind w:right="-19"/>
              <w:rPr>
                <w:rFonts w:ascii="Times New Roman" w:hAnsi="Times New Roman" w:cs="Times New Roman"/>
              </w:rPr>
            </w:pPr>
          </w:p>
        </w:tc>
        <w:tc>
          <w:tcPr>
            <w:tcW w:w="2375" w:type="dxa"/>
          </w:tcPr>
          <w:p w:rsidR="00B43A18" w:rsidRPr="00405C61" w:rsidRDefault="00B43A18"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28</w:t>
            </w:r>
          </w:p>
        </w:tc>
        <w:tc>
          <w:tcPr>
            <w:tcW w:w="6475" w:type="dxa"/>
          </w:tcPr>
          <w:p w:rsidR="00B43A18" w:rsidRPr="00405C61" w:rsidRDefault="00B43A18" w:rsidP="0062586A">
            <w:pPr>
              <w:shd w:val="clear" w:color="auto" w:fill="FFFFFF"/>
              <w:autoSpaceDE w:val="0"/>
              <w:autoSpaceDN w:val="0"/>
              <w:adjustRightInd w:val="0"/>
              <w:ind w:right="-19"/>
              <w:rPr>
                <w:rFonts w:ascii="Times New Roman" w:hAnsi="Times New Roman" w:cs="Times New Roman"/>
              </w:rPr>
            </w:pPr>
            <w:r w:rsidRPr="00405C61">
              <w:rPr>
                <w:rFonts w:ascii="Times New Roman" w:hAnsi="Times New Roman" w:cs="Times New Roman"/>
              </w:rPr>
              <w:t>Уходы от удержания поперек. Учебные схватки на выполнение изученного удержания.</w:t>
            </w:r>
          </w:p>
          <w:p w:rsidR="00B43A18" w:rsidRPr="00405C61" w:rsidRDefault="00B43A18" w:rsidP="0062586A">
            <w:pPr>
              <w:shd w:val="clear" w:color="auto" w:fill="FFFFFF"/>
              <w:autoSpaceDE w:val="0"/>
              <w:autoSpaceDN w:val="0"/>
              <w:adjustRightInd w:val="0"/>
              <w:ind w:right="-19"/>
              <w:rPr>
                <w:rFonts w:ascii="Times New Roman" w:hAnsi="Times New Roman" w:cs="Times New Roman"/>
              </w:rPr>
            </w:pPr>
          </w:p>
        </w:tc>
        <w:tc>
          <w:tcPr>
            <w:tcW w:w="2375" w:type="dxa"/>
          </w:tcPr>
          <w:p w:rsidR="00B43A18" w:rsidRPr="00405C61" w:rsidRDefault="00B43A18" w:rsidP="0062586A">
            <w:pPr>
              <w:shd w:val="clear" w:color="auto" w:fill="FFFFFF"/>
              <w:autoSpaceDE w:val="0"/>
              <w:autoSpaceDN w:val="0"/>
              <w:adjustRightInd w:val="0"/>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29</w:t>
            </w:r>
          </w:p>
        </w:tc>
        <w:tc>
          <w:tcPr>
            <w:tcW w:w="6475" w:type="dxa"/>
          </w:tcPr>
          <w:p w:rsidR="00B43A18" w:rsidRPr="00405C61" w:rsidRDefault="00B43A18" w:rsidP="0062586A">
            <w:pPr>
              <w:shd w:val="clear" w:color="auto" w:fill="FFFFFF"/>
              <w:autoSpaceDE w:val="0"/>
              <w:autoSpaceDN w:val="0"/>
              <w:adjustRightInd w:val="0"/>
              <w:rPr>
                <w:rFonts w:ascii="Times New Roman" w:hAnsi="Times New Roman" w:cs="Times New Roman"/>
              </w:rPr>
            </w:pPr>
            <w:r w:rsidRPr="00405C61">
              <w:rPr>
                <w:rFonts w:ascii="Times New Roman" w:hAnsi="Times New Roman" w:cs="Times New Roman"/>
              </w:rPr>
              <w:t xml:space="preserve">Удержание верхом. </w:t>
            </w:r>
          </w:p>
          <w:p w:rsidR="00B43A18" w:rsidRPr="00405C61" w:rsidRDefault="00B43A18" w:rsidP="0062586A">
            <w:pPr>
              <w:shd w:val="clear" w:color="auto" w:fill="FFFFFF"/>
              <w:autoSpaceDE w:val="0"/>
              <w:autoSpaceDN w:val="0"/>
              <w:adjustRightInd w:val="0"/>
              <w:rPr>
                <w:rFonts w:ascii="Times New Roman" w:hAnsi="Times New Roman" w:cs="Times New Roman"/>
              </w:rPr>
            </w:pPr>
            <w:r w:rsidRPr="00405C61">
              <w:rPr>
                <w:rFonts w:ascii="Times New Roman" w:hAnsi="Times New Roman" w:cs="Times New Roman"/>
              </w:rPr>
              <w:t xml:space="preserve">Уходы от удержания верхом. </w:t>
            </w:r>
          </w:p>
          <w:p w:rsidR="00B43A18" w:rsidRPr="00405C61" w:rsidRDefault="00B43A18" w:rsidP="0062586A">
            <w:pPr>
              <w:shd w:val="clear" w:color="auto" w:fill="FFFFFF"/>
              <w:autoSpaceDE w:val="0"/>
              <w:autoSpaceDN w:val="0"/>
              <w:adjustRightInd w:val="0"/>
              <w:ind w:right="-19"/>
              <w:rPr>
                <w:rFonts w:ascii="Times New Roman" w:hAnsi="Times New Roman" w:cs="Times New Roman"/>
              </w:rPr>
            </w:pP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30</w:t>
            </w:r>
          </w:p>
        </w:tc>
        <w:tc>
          <w:tcPr>
            <w:tcW w:w="6475" w:type="dxa"/>
          </w:tcPr>
          <w:p w:rsidR="00B43A18" w:rsidRPr="00405C61" w:rsidRDefault="00B43A18" w:rsidP="0062586A">
            <w:pPr>
              <w:shd w:val="clear" w:color="auto" w:fill="FFFFFF"/>
              <w:autoSpaceDE w:val="0"/>
              <w:autoSpaceDN w:val="0"/>
              <w:adjustRightInd w:val="0"/>
              <w:rPr>
                <w:rFonts w:ascii="Times New Roman" w:hAnsi="Times New Roman" w:cs="Times New Roman"/>
              </w:rPr>
            </w:pPr>
            <w:r w:rsidRPr="00405C61">
              <w:rPr>
                <w:rFonts w:ascii="Times New Roman" w:hAnsi="Times New Roman" w:cs="Times New Roman"/>
              </w:rPr>
              <w:t xml:space="preserve">Удержание верхом. Уходы от удержания верхом. Переворачивание партнера стоящего в упоре на руках и коленях захватом шеи и руки с упором голенью в живот. </w:t>
            </w: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комплексный</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31</w:t>
            </w:r>
          </w:p>
        </w:tc>
        <w:tc>
          <w:tcPr>
            <w:tcW w:w="6475" w:type="dxa"/>
          </w:tcPr>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 xml:space="preserve">Выведение из равновесия. Выведение из равновесия партнера стоящего на коленях рывком. </w:t>
            </w:r>
          </w:p>
          <w:p w:rsidR="00B43A18" w:rsidRPr="00405C61" w:rsidRDefault="00B43A18" w:rsidP="0062586A">
            <w:pPr>
              <w:ind w:right="-19"/>
              <w:rPr>
                <w:rFonts w:ascii="Times New Roman" w:hAnsi="Times New Roman" w:cs="Times New Roman"/>
              </w:rPr>
            </w:pP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совершенствование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32</w:t>
            </w:r>
          </w:p>
        </w:tc>
        <w:tc>
          <w:tcPr>
            <w:tcW w:w="6475" w:type="dxa"/>
          </w:tcPr>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 xml:space="preserve">Выведение из равновесия. Выведение из равновесия партнера стоящего на коленях рывком. </w:t>
            </w:r>
          </w:p>
          <w:p w:rsidR="00B43A18" w:rsidRPr="00405C61" w:rsidRDefault="00B43A18" w:rsidP="0062586A">
            <w:pPr>
              <w:ind w:right="-19"/>
              <w:rPr>
                <w:rFonts w:ascii="Times New Roman" w:hAnsi="Times New Roman" w:cs="Times New Roman"/>
              </w:rPr>
            </w:pP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совершенствование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33</w:t>
            </w:r>
          </w:p>
        </w:tc>
        <w:tc>
          <w:tcPr>
            <w:tcW w:w="6475" w:type="dxa"/>
          </w:tcPr>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Учебные схватки на выполнение изученных выведений из равновесия.</w:t>
            </w:r>
          </w:p>
          <w:p w:rsidR="00B43A18" w:rsidRPr="00405C61" w:rsidRDefault="00B43A18" w:rsidP="0062586A">
            <w:pPr>
              <w:ind w:right="-19"/>
              <w:rPr>
                <w:rFonts w:ascii="Times New Roman" w:hAnsi="Times New Roman" w:cs="Times New Roman"/>
                <w:b/>
                <w:i/>
              </w:rPr>
            </w:pP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совершенствование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34</w:t>
            </w:r>
          </w:p>
        </w:tc>
        <w:tc>
          <w:tcPr>
            <w:tcW w:w="6475" w:type="dxa"/>
          </w:tcPr>
          <w:p w:rsidR="00B43A18" w:rsidRPr="00405C61" w:rsidRDefault="00B43A18" w:rsidP="0062586A">
            <w:pPr>
              <w:ind w:right="-19"/>
              <w:rPr>
                <w:rFonts w:ascii="Times New Roman" w:hAnsi="Times New Roman" w:cs="Times New Roman"/>
              </w:rPr>
            </w:pPr>
            <w:r w:rsidRPr="00405C61">
              <w:rPr>
                <w:rFonts w:ascii="Times New Roman" w:hAnsi="Times New Roman" w:cs="Times New Roman"/>
              </w:rPr>
              <w:t>Учебные схватки на выполнение изученных выведений из равновесия.</w:t>
            </w:r>
          </w:p>
          <w:p w:rsidR="00B43A18" w:rsidRPr="00405C61" w:rsidRDefault="00B43A18" w:rsidP="0062586A">
            <w:pPr>
              <w:ind w:right="-19"/>
              <w:rPr>
                <w:rFonts w:ascii="Times New Roman" w:hAnsi="Times New Roman" w:cs="Times New Roman"/>
                <w:b/>
                <w:i/>
              </w:rPr>
            </w:pPr>
          </w:p>
        </w:tc>
        <w:tc>
          <w:tcPr>
            <w:tcW w:w="2375" w:type="dxa"/>
          </w:tcPr>
          <w:p w:rsidR="00B43A18" w:rsidRPr="00405C61" w:rsidRDefault="00B43A18" w:rsidP="0062586A">
            <w:pPr>
              <w:ind w:left="-6" w:right="22"/>
              <w:rPr>
                <w:rFonts w:ascii="Times New Roman" w:hAnsi="Times New Roman" w:cs="Times New Roman"/>
              </w:rPr>
            </w:pPr>
            <w:r w:rsidRPr="00405C61">
              <w:rPr>
                <w:rFonts w:ascii="Times New Roman" w:hAnsi="Times New Roman" w:cs="Times New Roman"/>
              </w:rPr>
              <w:t>совершенствование</w:t>
            </w:r>
          </w:p>
        </w:tc>
      </w:tr>
      <w:tr w:rsidR="00B43A18" w:rsidTr="0062586A">
        <w:tc>
          <w:tcPr>
            <w:tcW w:w="721" w:type="dxa"/>
          </w:tcPr>
          <w:p w:rsidR="00B43A18" w:rsidRDefault="00B43A18" w:rsidP="0062586A">
            <w:pPr>
              <w:shd w:val="clear" w:color="auto" w:fill="FFFFFF"/>
              <w:autoSpaceDE w:val="0"/>
              <w:autoSpaceDN w:val="0"/>
              <w:adjustRightInd w:val="0"/>
              <w:ind w:right="-19"/>
              <w:rPr>
                <w:rFonts w:ascii="Times New Roman" w:hAnsi="Times New Roman" w:cs="Times New Roman"/>
                <w:szCs w:val="24"/>
              </w:rPr>
            </w:pPr>
            <w:r>
              <w:rPr>
                <w:rFonts w:ascii="Times New Roman" w:hAnsi="Times New Roman" w:cs="Times New Roman"/>
                <w:szCs w:val="24"/>
              </w:rPr>
              <w:t>35</w:t>
            </w:r>
          </w:p>
        </w:tc>
        <w:tc>
          <w:tcPr>
            <w:tcW w:w="6475" w:type="dxa"/>
          </w:tcPr>
          <w:p w:rsidR="00B43A18" w:rsidRPr="00405C61" w:rsidRDefault="00B43A18" w:rsidP="0062586A">
            <w:pPr>
              <w:ind w:right="-19"/>
              <w:rPr>
                <w:rFonts w:ascii="Times New Roman" w:hAnsi="Times New Roman" w:cs="Times New Roman"/>
              </w:rPr>
            </w:pPr>
            <w:r>
              <w:rPr>
                <w:rFonts w:ascii="Times New Roman" w:hAnsi="Times New Roman" w:cs="Times New Roman"/>
              </w:rPr>
              <w:t xml:space="preserve">Сдача контрольных нормативов </w:t>
            </w:r>
          </w:p>
        </w:tc>
        <w:tc>
          <w:tcPr>
            <w:tcW w:w="2375" w:type="dxa"/>
          </w:tcPr>
          <w:p w:rsidR="00B43A18" w:rsidRPr="00405C61" w:rsidRDefault="00B43A18" w:rsidP="0062586A">
            <w:pPr>
              <w:ind w:left="-6" w:right="22"/>
              <w:rPr>
                <w:rFonts w:ascii="Times New Roman" w:hAnsi="Times New Roman" w:cs="Times New Roman"/>
              </w:rPr>
            </w:pPr>
            <w:r>
              <w:rPr>
                <w:rFonts w:ascii="Times New Roman" w:hAnsi="Times New Roman" w:cs="Times New Roman"/>
              </w:rPr>
              <w:t>комплексный</w:t>
            </w:r>
          </w:p>
        </w:tc>
      </w:tr>
    </w:tbl>
    <w:p w:rsidR="00B43A18" w:rsidRDefault="00B43A18" w:rsidP="0006771E">
      <w:pPr>
        <w:jc w:val="center"/>
        <w:rPr>
          <w:rFonts w:ascii="Times New Roman" w:hAnsi="Times New Roman" w:cs="Times New Roman"/>
          <w:b/>
          <w:sz w:val="28"/>
          <w:szCs w:val="28"/>
        </w:rPr>
      </w:pPr>
    </w:p>
    <w:p w:rsidR="0006771E" w:rsidRDefault="0006771E">
      <w:pPr>
        <w:rPr>
          <w:rFonts w:ascii="Times New Roman" w:hAnsi="Times New Roman" w:cs="Times New Roman"/>
          <w:b/>
          <w:sz w:val="28"/>
          <w:szCs w:val="28"/>
        </w:rPr>
      </w:pPr>
    </w:p>
    <w:p w:rsidR="0006771E" w:rsidRDefault="0006771E" w:rsidP="00856D8A">
      <w:pPr>
        <w:jc w:val="both"/>
        <w:rPr>
          <w:rFonts w:ascii="Times New Roman" w:hAnsi="Times New Roman" w:cs="Times New Roman"/>
          <w:b/>
          <w:sz w:val="28"/>
          <w:szCs w:val="28"/>
        </w:rPr>
      </w:pPr>
    </w:p>
    <w:p w:rsidR="0006771E" w:rsidRDefault="0006771E">
      <w:pPr>
        <w:rPr>
          <w:rFonts w:ascii="Times New Roman" w:hAnsi="Times New Roman" w:cs="Times New Roman"/>
          <w:b/>
          <w:sz w:val="28"/>
          <w:szCs w:val="28"/>
        </w:rPr>
      </w:pPr>
      <w:r>
        <w:rPr>
          <w:rFonts w:ascii="Times New Roman" w:hAnsi="Times New Roman" w:cs="Times New Roman"/>
          <w:b/>
          <w:sz w:val="28"/>
          <w:szCs w:val="28"/>
        </w:rPr>
        <w:br w:type="page"/>
      </w:r>
    </w:p>
    <w:p w:rsidR="007272BF" w:rsidRDefault="007272BF" w:rsidP="00856D8A">
      <w:pPr>
        <w:jc w:val="both"/>
        <w:rPr>
          <w:rFonts w:ascii="Times New Roman" w:hAnsi="Times New Roman" w:cs="Times New Roman"/>
          <w:b/>
          <w:sz w:val="28"/>
          <w:szCs w:val="28"/>
        </w:rPr>
      </w:pPr>
      <w:r w:rsidRPr="00542100">
        <w:rPr>
          <w:rFonts w:ascii="Times New Roman" w:hAnsi="Times New Roman" w:cs="Times New Roman"/>
          <w:b/>
          <w:sz w:val="28"/>
          <w:szCs w:val="28"/>
        </w:rPr>
        <w:t>Список используемой литературы</w:t>
      </w:r>
    </w:p>
    <w:p w:rsidR="007272BF" w:rsidRPr="00542100" w:rsidRDefault="007272BF" w:rsidP="00856D8A">
      <w:pPr>
        <w:pStyle w:val="a3"/>
        <w:numPr>
          <w:ilvl w:val="0"/>
          <w:numId w:val="1"/>
        </w:numPr>
        <w:spacing w:line="360" w:lineRule="auto"/>
        <w:ind w:left="0"/>
        <w:jc w:val="both"/>
        <w:rPr>
          <w:rFonts w:ascii="Times New Roman" w:hAnsi="Times New Roman" w:cs="Times New Roman"/>
          <w:sz w:val="24"/>
          <w:szCs w:val="24"/>
        </w:rPr>
      </w:pPr>
      <w:r w:rsidRPr="00542100">
        <w:rPr>
          <w:rFonts w:ascii="Times New Roman" w:hAnsi="Times New Roman" w:cs="Times New Roman"/>
          <w:sz w:val="24"/>
          <w:szCs w:val="24"/>
        </w:rPr>
        <w:t xml:space="preserve">Баклакова Е.Ю. Применение подвижных игр на занятиях легкой атлетикой.: Сборник подвижных игр, применяемых на занятиях легкой атлетикой/ Е.Ю. Баклакова. - Чайковский: ЧГИФК, 2005. - 59с. </w:t>
      </w:r>
    </w:p>
    <w:p w:rsidR="007272BF" w:rsidRPr="00542100" w:rsidRDefault="007272BF" w:rsidP="004C5AE6">
      <w:pPr>
        <w:pStyle w:val="a3"/>
        <w:numPr>
          <w:ilvl w:val="0"/>
          <w:numId w:val="1"/>
        </w:numPr>
        <w:spacing w:after="0" w:line="360" w:lineRule="auto"/>
        <w:ind w:left="0"/>
        <w:jc w:val="both"/>
        <w:rPr>
          <w:rFonts w:ascii="Times New Roman" w:hAnsi="Times New Roman" w:cs="Times New Roman"/>
          <w:sz w:val="24"/>
          <w:szCs w:val="24"/>
        </w:rPr>
      </w:pPr>
      <w:r w:rsidRPr="00542100">
        <w:rPr>
          <w:rFonts w:ascii="Times New Roman" w:hAnsi="Times New Roman" w:cs="Times New Roman"/>
          <w:sz w:val="24"/>
          <w:szCs w:val="24"/>
        </w:rPr>
        <w:t>Грибачева М.А., КруглыхинВ.А.. Программа интегративного курса физического воспитания для учащихся начальной школы на основе футбола. – М.А.</w:t>
      </w:r>
      <w:r w:rsidR="002755C2">
        <w:rPr>
          <w:rFonts w:ascii="Times New Roman" w:hAnsi="Times New Roman" w:cs="Times New Roman"/>
          <w:sz w:val="24"/>
          <w:szCs w:val="24"/>
        </w:rPr>
        <w:t>Грибачева, В.А. Круглыхин М. -</w:t>
      </w:r>
      <w:r w:rsidRPr="00542100">
        <w:rPr>
          <w:rFonts w:ascii="Times New Roman" w:hAnsi="Times New Roman" w:cs="Times New Roman"/>
          <w:sz w:val="24"/>
          <w:szCs w:val="24"/>
        </w:rPr>
        <w:t xml:space="preserve">: Человек, 2011 – 248 с., </w:t>
      </w:r>
    </w:p>
    <w:p w:rsidR="007272BF" w:rsidRPr="00542100" w:rsidRDefault="007272BF" w:rsidP="004C5AE6">
      <w:pPr>
        <w:pStyle w:val="a3"/>
        <w:numPr>
          <w:ilvl w:val="0"/>
          <w:numId w:val="1"/>
        </w:numPr>
        <w:spacing w:after="0" w:line="360" w:lineRule="auto"/>
        <w:ind w:left="0"/>
        <w:jc w:val="both"/>
        <w:rPr>
          <w:rFonts w:ascii="Times New Roman" w:hAnsi="Times New Roman" w:cs="Times New Roman"/>
          <w:sz w:val="24"/>
          <w:szCs w:val="24"/>
        </w:rPr>
      </w:pPr>
      <w:r w:rsidRPr="00542100">
        <w:rPr>
          <w:rFonts w:ascii="Times New Roman" w:hAnsi="Times New Roman" w:cs="Times New Roman"/>
          <w:sz w:val="24"/>
          <w:szCs w:val="24"/>
        </w:rPr>
        <w:t xml:space="preserve">Железняк, Ю.Д. Спортивные игры [Текст] / Ю. Д. Железняк. – М .: 2003. – 55 с. 10. </w:t>
      </w:r>
    </w:p>
    <w:p w:rsidR="007272BF" w:rsidRPr="00542100" w:rsidRDefault="007272BF" w:rsidP="004C5AE6">
      <w:pPr>
        <w:pStyle w:val="a3"/>
        <w:numPr>
          <w:ilvl w:val="0"/>
          <w:numId w:val="1"/>
        </w:numPr>
        <w:spacing w:after="0" w:line="360" w:lineRule="auto"/>
        <w:ind w:left="0"/>
        <w:jc w:val="both"/>
        <w:rPr>
          <w:rFonts w:ascii="Times New Roman" w:hAnsi="Times New Roman" w:cs="Times New Roman"/>
          <w:sz w:val="24"/>
          <w:szCs w:val="24"/>
        </w:rPr>
      </w:pPr>
      <w:r w:rsidRPr="00542100">
        <w:rPr>
          <w:rFonts w:ascii="Times New Roman" w:hAnsi="Times New Roman" w:cs="Times New Roman"/>
          <w:sz w:val="24"/>
          <w:szCs w:val="24"/>
        </w:rPr>
        <w:t xml:space="preserve">Игуменов В.М. Спортивная борьба: учебник для студентов и учащихся [Текст]/ В.М. Игуменов, Б.А. Подливаев. – М.: Просвещение, 1993. – 240 с. 11. </w:t>
      </w:r>
    </w:p>
    <w:p w:rsidR="007272BF" w:rsidRPr="00542100" w:rsidRDefault="007272BF" w:rsidP="004C5AE6">
      <w:pPr>
        <w:pStyle w:val="a3"/>
        <w:numPr>
          <w:ilvl w:val="0"/>
          <w:numId w:val="1"/>
        </w:numPr>
        <w:spacing w:after="0" w:line="360" w:lineRule="auto"/>
        <w:ind w:left="0"/>
        <w:jc w:val="both"/>
        <w:rPr>
          <w:rFonts w:ascii="Times New Roman" w:hAnsi="Times New Roman" w:cs="Times New Roman"/>
          <w:sz w:val="24"/>
          <w:szCs w:val="24"/>
        </w:rPr>
      </w:pPr>
      <w:r w:rsidRPr="00542100">
        <w:rPr>
          <w:rFonts w:ascii="Times New Roman" w:hAnsi="Times New Roman" w:cs="Times New Roman"/>
          <w:sz w:val="24"/>
          <w:szCs w:val="24"/>
        </w:rPr>
        <w:t xml:space="preserve">Рудман Д.Л. Самбо / Д.Л. Рудман//. – М.: Терра-Спорт, 2000. 26. Самбо: правила соревнований [Текст] / Всероссийская федерация Самбо. – М.: Советский спорт, 2016. – 128 с. </w:t>
      </w:r>
    </w:p>
    <w:p w:rsidR="007272BF" w:rsidRPr="00542100" w:rsidRDefault="007272BF" w:rsidP="004C5AE6">
      <w:pPr>
        <w:pStyle w:val="a3"/>
        <w:numPr>
          <w:ilvl w:val="0"/>
          <w:numId w:val="1"/>
        </w:numPr>
        <w:spacing w:after="0" w:line="360" w:lineRule="auto"/>
        <w:ind w:left="0"/>
        <w:jc w:val="both"/>
        <w:rPr>
          <w:rFonts w:ascii="Times New Roman" w:hAnsi="Times New Roman" w:cs="Times New Roman"/>
          <w:sz w:val="24"/>
          <w:szCs w:val="24"/>
        </w:rPr>
      </w:pPr>
      <w:r w:rsidRPr="00542100">
        <w:rPr>
          <w:rFonts w:ascii="Times New Roman" w:hAnsi="Times New Roman" w:cs="Times New Roman"/>
          <w:sz w:val="24"/>
          <w:szCs w:val="24"/>
        </w:rPr>
        <w:t xml:space="preserve">Самбо: справочник [Текст] – 2-е изд., перераб. и доп. – М.: Советский спорт, 2006. – 2008 с. 28. </w:t>
      </w:r>
    </w:p>
    <w:p w:rsidR="007272BF" w:rsidRPr="00542100" w:rsidRDefault="007272BF" w:rsidP="004C5AE6">
      <w:pPr>
        <w:pStyle w:val="a3"/>
        <w:numPr>
          <w:ilvl w:val="0"/>
          <w:numId w:val="1"/>
        </w:numPr>
        <w:spacing w:after="0" w:line="360" w:lineRule="auto"/>
        <w:ind w:left="0"/>
        <w:jc w:val="both"/>
        <w:rPr>
          <w:rFonts w:ascii="Times New Roman" w:hAnsi="Times New Roman" w:cs="Times New Roman"/>
          <w:sz w:val="24"/>
          <w:szCs w:val="24"/>
        </w:rPr>
      </w:pPr>
      <w:r w:rsidRPr="00542100">
        <w:rPr>
          <w:rFonts w:ascii="Times New Roman" w:hAnsi="Times New Roman" w:cs="Times New Roman"/>
          <w:sz w:val="24"/>
          <w:szCs w:val="24"/>
        </w:rPr>
        <w:t xml:space="preserve">Спортивно-педагогическая адаптология борьбы Самбо: методические рекомендации // С.В. Елисеев, В.Н. Селуянов, С.Е. Табаков//. – М.: ЗАО фирма «ЛИКА», 2004. – 88 с. 31. </w:t>
      </w:r>
    </w:p>
    <w:p w:rsidR="007272BF" w:rsidRPr="00542100" w:rsidRDefault="007272BF" w:rsidP="004C5AE6">
      <w:pPr>
        <w:pStyle w:val="a3"/>
        <w:numPr>
          <w:ilvl w:val="0"/>
          <w:numId w:val="1"/>
        </w:numPr>
        <w:spacing w:after="0" w:line="360" w:lineRule="auto"/>
        <w:ind w:left="0"/>
        <w:jc w:val="both"/>
        <w:rPr>
          <w:rFonts w:ascii="Times New Roman" w:hAnsi="Times New Roman" w:cs="Times New Roman"/>
          <w:sz w:val="24"/>
          <w:szCs w:val="24"/>
        </w:rPr>
      </w:pPr>
      <w:r w:rsidRPr="00542100">
        <w:rPr>
          <w:rFonts w:ascii="Times New Roman" w:hAnsi="Times New Roman" w:cs="Times New Roman"/>
          <w:sz w:val="24"/>
          <w:szCs w:val="24"/>
        </w:rPr>
        <w:t xml:space="preserve">Справочник учителя физической культуры /авт.-сост. П.А. Киселев, С.Б. Кисилева. - Волгоград: Учитель, 2011. – 251 с. 108 32. </w:t>
      </w:r>
    </w:p>
    <w:p w:rsidR="007272BF" w:rsidRPr="00542100" w:rsidRDefault="007272BF" w:rsidP="004C5AE6">
      <w:pPr>
        <w:pStyle w:val="a3"/>
        <w:numPr>
          <w:ilvl w:val="0"/>
          <w:numId w:val="1"/>
        </w:numPr>
        <w:spacing w:after="0" w:line="360" w:lineRule="auto"/>
        <w:ind w:left="0"/>
        <w:jc w:val="both"/>
        <w:rPr>
          <w:rFonts w:ascii="Times New Roman" w:hAnsi="Times New Roman" w:cs="Times New Roman"/>
          <w:sz w:val="24"/>
          <w:szCs w:val="24"/>
        </w:rPr>
      </w:pPr>
      <w:r w:rsidRPr="00542100">
        <w:rPr>
          <w:rFonts w:ascii="Times New Roman" w:hAnsi="Times New Roman" w:cs="Times New Roman"/>
          <w:sz w:val="24"/>
          <w:szCs w:val="24"/>
        </w:rPr>
        <w:t xml:space="preserve">Теория и методика спортивных игр. Учебник для студентов высших учебных заведений, Железняк Ю.Д., Нестеровский Д.И., Иванов В. А, 2013. - 464с. </w:t>
      </w:r>
    </w:p>
    <w:p w:rsidR="007272BF" w:rsidRPr="00542100" w:rsidRDefault="007272BF" w:rsidP="004C5AE6">
      <w:pPr>
        <w:pStyle w:val="a3"/>
        <w:numPr>
          <w:ilvl w:val="0"/>
          <w:numId w:val="1"/>
        </w:numPr>
        <w:spacing w:after="0" w:line="360" w:lineRule="auto"/>
        <w:ind w:left="0"/>
        <w:jc w:val="both"/>
        <w:rPr>
          <w:rFonts w:ascii="Times New Roman" w:hAnsi="Times New Roman" w:cs="Times New Roman"/>
          <w:sz w:val="24"/>
          <w:szCs w:val="24"/>
        </w:rPr>
      </w:pPr>
      <w:r w:rsidRPr="00542100">
        <w:rPr>
          <w:rFonts w:ascii="Times New Roman" w:hAnsi="Times New Roman" w:cs="Times New Roman"/>
          <w:sz w:val="24"/>
          <w:szCs w:val="24"/>
        </w:rPr>
        <w:t xml:space="preserve">Чумаков Е.М. Сто уроков САМБО / Е.М. Чумаков; отв. ред. С.Е. Табаков//. – изд. 5-е, испр. и доп. – М.: Физкультура и спорт, 2005. – 448 с., </w:t>
      </w:r>
    </w:p>
    <w:p w:rsidR="007272BF" w:rsidRPr="00542100" w:rsidRDefault="007272BF" w:rsidP="004C5AE6">
      <w:pPr>
        <w:pStyle w:val="a3"/>
        <w:spacing w:after="0" w:line="360" w:lineRule="auto"/>
        <w:ind w:left="0"/>
        <w:jc w:val="both"/>
        <w:rPr>
          <w:rFonts w:ascii="Times New Roman" w:hAnsi="Times New Roman" w:cs="Times New Roman"/>
          <w:sz w:val="24"/>
          <w:szCs w:val="24"/>
        </w:rPr>
      </w:pPr>
      <w:r w:rsidRPr="00542100">
        <w:rPr>
          <w:rFonts w:ascii="Times New Roman" w:hAnsi="Times New Roman" w:cs="Times New Roman"/>
          <w:sz w:val="24"/>
          <w:szCs w:val="24"/>
        </w:rPr>
        <w:t xml:space="preserve">Электронные ресурсы: </w:t>
      </w:r>
    </w:p>
    <w:p w:rsidR="007272BF" w:rsidRPr="00542100" w:rsidRDefault="007272BF" w:rsidP="004C5AE6">
      <w:pPr>
        <w:pStyle w:val="a3"/>
        <w:spacing w:after="0" w:line="360" w:lineRule="auto"/>
        <w:ind w:left="0" w:hanging="360"/>
        <w:jc w:val="both"/>
        <w:rPr>
          <w:rFonts w:ascii="Times New Roman" w:hAnsi="Times New Roman" w:cs="Times New Roman"/>
          <w:sz w:val="24"/>
          <w:szCs w:val="24"/>
        </w:rPr>
      </w:pPr>
      <w:r w:rsidRPr="00542100">
        <w:rPr>
          <w:rFonts w:ascii="Times New Roman" w:hAnsi="Times New Roman" w:cs="Times New Roman"/>
          <w:sz w:val="24"/>
          <w:szCs w:val="24"/>
        </w:rPr>
        <w:t xml:space="preserve">1. История олимпийского образования [Электронный ресурс] / Библиотека Государственного музея спорта; - Режим доступа http://museumsport.ru/wheelofhistory/olympic-movement / свободный. </w:t>
      </w:r>
    </w:p>
    <w:p w:rsidR="007272BF" w:rsidRPr="00542100" w:rsidRDefault="007272BF" w:rsidP="004C5AE6">
      <w:pPr>
        <w:pStyle w:val="a3"/>
        <w:spacing w:after="0" w:line="360" w:lineRule="auto"/>
        <w:ind w:left="0" w:hanging="360"/>
        <w:jc w:val="both"/>
        <w:rPr>
          <w:rFonts w:ascii="Times New Roman" w:hAnsi="Times New Roman" w:cs="Times New Roman"/>
          <w:sz w:val="24"/>
          <w:szCs w:val="24"/>
        </w:rPr>
      </w:pPr>
      <w:r w:rsidRPr="00542100">
        <w:rPr>
          <w:rFonts w:ascii="Times New Roman" w:hAnsi="Times New Roman" w:cs="Times New Roman"/>
          <w:sz w:val="24"/>
          <w:szCs w:val="24"/>
        </w:rPr>
        <w:t xml:space="preserve">2. История самбо [Электронный ресурс], http://sambo.ru/sambo/ - статья в интернете. </w:t>
      </w:r>
    </w:p>
    <w:p w:rsidR="007272BF" w:rsidRPr="00542100" w:rsidRDefault="007272BF" w:rsidP="004C5AE6">
      <w:pPr>
        <w:pStyle w:val="a3"/>
        <w:spacing w:after="0" w:line="360" w:lineRule="auto"/>
        <w:ind w:left="0" w:hanging="360"/>
        <w:jc w:val="both"/>
        <w:rPr>
          <w:rFonts w:ascii="Times New Roman" w:hAnsi="Times New Roman" w:cs="Times New Roman"/>
          <w:sz w:val="24"/>
          <w:szCs w:val="24"/>
        </w:rPr>
      </w:pPr>
      <w:r w:rsidRPr="00542100">
        <w:rPr>
          <w:rFonts w:ascii="Times New Roman" w:hAnsi="Times New Roman" w:cs="Times New Roman"/>
          <w:sz w:val="24"/>
          <w:szCs w:val="24"/>
        </w:rPr>
        <w:t xml:space="preserve">3. Физическая культура в школе [Электронный ресурс] / Режим доступа http://www.fizkulturavshkole.ru/ свободный. </w:t>
      </w:r>
    </w:p>
    <w:p w:rsidR="007272BF" w:rsidRPr="00542100" w:rsidRDefault="007272BF" w:rsidP="004C5AE6">
      <w:pPr>
        <w:pStyle w:val="a3"/>
        <w:spacing w:after="0" w:line="360" w:lineRule="auto"/>
        <w:ind w:left="0" w:hanging="360"/>
        <w:jc w:val="both"/>
        <w:rPr>
          <w:rFonts w:ascii="Times New Roman" w:hAnsi="Times New Roman" w:cs="Times New Roman"/>
          <w:sz w:val="24"/>
          <w:szCs w:val="24"/>
        </w:rPr>
      </w:pPr>
      <w:r w:rsidRPr="00542100">
        <w:rPr>
          <w:rFonts w:ascii="Times New Roman" w:hAnsi="Times New Roman" w:cs="Times New Roman"/>
          <w:sz w:val="24"/>
          <w:szCs w:val="24"/>
        </w:rPr>
        <w:t xml:space="preserve">4. Cпортсмены – герои Великой Отечественной войны [Электронный ресурс] / Режим доступа http://www.minsport.gov.ru/ministry/structure/90-letminsportu/4534/ свободный. </w:t>
      </w:r>
    </w:p>
    <w:p w:rsidR="007272BF" w:rsidRPr="00542100" w:rsidRDefault="007272BF" w:rsidP="004C5AE6">
      <w:pPr>
        <w:pStyle w:val="a3"/>
        <w:spacing w:after="0" w:line="360" w:lineRule="auto"/>
        <w:ind w:left="0" w:hanging="360"/>
        <w:jc w:val="both"/>
        <w:rPr>
          <w:rFonts w:ascii="Times New Roman" w:hAnsi="Times New Roman" w:cs="Times New Roman"/>
          <w:sz w:val="24"/>
          <w:szCs w:val="24"/>
        </w:rPr>
      </w:pPr>
      <w:r w:rsidRPr="00542100">
        <w:rPr>
          <w:rFonts w:ascii="Times New Roman" w:hAnsi="Times New Roman" w:cs="Times New Roman"/>
          <w:sz w:val="24"/>
          <w:szCs w:val="24"/>
        </w:rPr>
        <w:t xml:space="preserve">5. Твой олимпийский учебник [Электронный ресурс] / учеб. пособие для олимпийского образования / В. С. Родиченко и др.; Олимпийский комитет России / http://www.olympic.ru/upload/documents/team/olympic-textbook/tou- 25_blok.pdf </w:t>
      </w:r>
    </w:p>
    <w:p w:rsidR="007272BF" w:rsidRPr="00542100" w:rsidRDefault="007272BF" w:rsidP="004C5AE6">
      <w:pPr>
        <w:pStyle w:val="a3"/>
        <w:spacing w:after="0" w:line="360" w:lineRule="auto"/>
        <w:ind w:left="0" w:hanging="360"/>
        <w:jc w:val="both"/>
        <w:rPr>
          <w:rFonts w:ascii="Times New Roman" w:hAnsi="Times New Roman" w:cs="Times New Roman"/>
          <w:sz w:val="24"/>
          <w:szCs w:val="24"/>
        </w:rPr>
      </w:pPr>
      <w:r w:rsidRPr="00542100">
        <w:rPr>
          <w:rFonts w:ascii="Times New Roman" w:hAnsi="Times New Roman" w:cs="Times New Roman"/>
          <w:sz w:val="24"/>
          <w:szCs w:val="24"/>
        </w:rPr>
        <w:t xml:space="preserve">6. Программно -методический комплекс по физическому воспитанию обучающихся 1-11 классов на основе самбо [Электронный ресурс] / С.Е. Табаков, Е.В. Ломакина / под общ. Ред. В.Ш. Каганова/ http://фцомофв.рф/projects/page36/page121/ </w:t>
      </w:r>
    </w:p>
    <w:p w:rsidR="007272BF" w:rsidRPr="00542100" w:rsidRDefault="007272BF" w:rsidP="004C5AE6">
      <w:pPr>
        <w:pStyle w:val="a3"/>
        <w:spacing w:after="0" w:line="360" w:lineRule="auto"/>
        <w:ind w:left="0" w:hanging="360"/>
        <w:jc w:val="both"/>
        <w:rPr>
          <w:rFonts w:ascii="Times New Roman" w:hAnsi="Times New Roman" w:cs="Times New Roman"/>
          <w:sz w:val="24"/>
          <w:szCs w:val="24"/>
        </w:rPr>
      </w:pPr>
      <w:r w:rsidRPr="00542100">
        <w:rPr>
          <w:rFonts w:ascii="Times New Roman" w:hAnsi="Times New Roman" w:cs="Times New Roman"/>
          <w:sz w:val="24"/>
          <w:szCs w:val="24"/>
        </w:rPr>
        <w:t>8. Интерактивное электронное пособие по самбо [Электронный ресурс] / С.В. Елисеев, С.А. Новик, С.Е. Табаков/ http://фцомофв.рф/projects/page36/page121/</w:t>
      </w:r>
    </w:p>
    <w:p w:rsidR="007272BF" w:rsidRPr="00405C61" w:rsidRDefault="007272BF" w:rsidP="004C5AE6">
      <w:pPr>
        <w:pStyle w:val="a4"/>
        <w:spacing w:before="0"/>
        <w:ind w:firstLine="851"/>
        <w:jc w:val="both"/>
        <w:rPr>
          <w:sz w:val="24"/>
          <w:szCs w:val="24"/>
          <w:lang w:val="ru-RU"/>
        </w:rPr>
      </w:pPr>
    </w:p>
    <w:p w:rsidR="007272BF" w:rsidRPr="0045072F" w:rsidRDefault="007272BF" w:rsidP="004C5AE6">
      <w:pPr>
        <w:spacing w:after="0" w:line="360" w:lineRule="auto"/>
        <w:jc w:val="both"/>
        <w:rPr>
          <w:rFonts w:ascii="Times New Roman" w:hAnsi="Times New Roman" w:cs="Times New Roman"/>
          <w:sz w:val="24"/>
          <w:szCs w:val="24"/>
        </w:rPr>
      </w:pPr>
    </w:p>
    <w:p w:rsidR="007272BF" w:rsidRDefault="007272BF" w:rsidP="004C5AE6">
      <w:pPr>
        <w:spacing w:after="0" w:line="360" w:lineRule="auto"/>
        <w:jc w:val="both"/>
        <w:rPr>
          <w:rFonts w:ascii="Times New Roman" w:hAnsi="Times New Roman" w:cs="Times New Roman"/>
          <w:sz w:val="24"/>
          <w:szCs w:val="24"/>
        </w:rPr>
      </w:pPr>
    </w:p>
    <w:p w:rsidR="007272BF" w:rsidRDefault="007272BF" w:rsidP="004C5AE6">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7272BF" w:rsidRPr="00AE7FA9" w:rsidRDefault="007272BF" w:rsidP="00856D8A">
      <w:pPr>
        <w:spacing w:line="360" w:lineRule="auto"/>
        <w:jc w:val="center"/>
        <w:rPr>
          <w:rFonts w:ascii="Times New Roman" w:hAnsi="Times New Roman" w:cs="Times New Roman"/>
          <w:b/>
          <w:sz w:val="28"/>
          <w:szCs w:val="28"/>
        </w:rPr>
      </w:pPr>
      <w:r w:rsidRPr="00AE7FA9">
        <w:rPr>
          <w:rFonts w:ascii="Times New Roman" w:hAnsi="Times New Roman" w:cs="Times New Roman"/>
          <w:b/>
          <w:sz w:val="28"/>
          <w:szCs w:val="28"/>
        </w:rPr>
        <w:t>Краткий словарь терминов Самбо</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Боковая подсечка—подсечка, в которой нога противника подбивается сбоку.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Болевой — прием, вынуждающий противника признать себя побежденным в результате болевого ощущения, вызываемого перегибанием, вращением в области сустава или давлением на сухожилия или мышцы.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Бросок — прием, выполняемый самбистом, находящимся в стойке, имеющий целью лишить противника опоры и вынудить падать спиной на ковер.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Бросок через бедро (бросок через спину) — бросок, выполняемый за счет подбивания задней или боковой поверхностью таза, ног или нижней части туловища противника.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Бросок через голову — бросок, выполняемый самбистом, который, падая назад и упираясь ногой в живот или ногу противника, перебрасывает его через себя.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Бросок через грудь — бросок, выполняемый самбистом, который, падая назад и прогибаясь, перебрасывает противника через себя.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Высокая стойка — самбист стоит, выпрямившись, располагая туловище вертикально.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Задняя подножка — бросок, выполняемый с подставлением ноги к ногам (ноге) противника сзади.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Задняя подсечка — подсечка, в которой нога противника подбивается сзади.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Захват — действие руками (двумя или одной) с целью удержать или переместить в определенном направлении отдельные части тела противника.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Захват одноименный — захват правой рукой правой руки или ноги противника, также захват левой рукой левой руки или ноги противника.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Захват разноименный — захват правой рукой левой руки или ноги противника, также захват левой рукой правой руки или ноги противника.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Захват рычагом — захват для выполнения переворачивания, при котором самбист захватывает из-под разноименного плеча противника за предплечье своей руки наложенной на его шею.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Захват скрестный — самбист при захвате скрещивает руки или ноги противника.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Захват снаружи — захват, при котором с другой стороны руки нет какой</w:t>
      </w:r>
      <w:r>
        <w:rPr>
          <w:rFonts w:ascii="Times New Roman" w:hAnsi="Times New Roman" w:cs="Times New Roman"/>
          <w:sz w:val="24"/>
          <w:szCs w:val="24"/>
        </w:rPr>
        <w:t>-</w:t>
      </w:r>
      <w:r w:rsidRPr="0045072F">
        <w:rPr>
          <w:rFonts w:ascii="Times New Roman" w:hAnsi="Times New Roman" w:cs="Times New Roman"/>
          <w:sz w:val="24"/>
          <w:szCs w:val="24"/>
        </w:rPr>
        <w:t xml:space="preserve">либо части тела противника.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Зацеп — действие ногой, которой самбист подбивает ногу противника, зажимая ее между голенью и бедром.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Зацеп изнутри — бросок, выполняемый зацепом разноименной ноги противника изнутри.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Зацеп одноименный — бросок зацепом одноименной ноги противника изнутри.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Зацеп снаружи — бросок, выполняемый зацепом разноименной ноги снаружи.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Зацеп стопой — бросок, выполняемый самбистом, который зажимает снаружи ногу противника между голенью и стопой.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Зацеп стопой изнутри — бросок, выполняемый зацепом стопой одноименной ноги противника изнутри.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Защита — действие самбиста, имеющее целью ликвидировать попытку противника выполнить прием.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Левая стойка — самбист стоит, выставив левую ногу ближе к противнику.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Лежа — положение самбиста, при котором он опирается о ковер чем-либо, кроме ступней ног.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Низкая стойка — самбист стоит, согнувшись, отдалив таз от противника. Туловище близко к горизонтальному положению.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Обратный захват — захват, при котором самбист разворачивает руку (руки) локтем вверх или разворачивается спиной к голове противника.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Ответный прием — действие самбиста, имеющее целью добиться победы или преимущества, в момент попытки противника провести прием.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Отхват — бросок, при котором самбист подбивает ногу противника сзади задней поверхностью своей ноги.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Переворачивание — прием, имеющий целью перевернуть противника на спину из положения на животе или на четвереньках,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Передняя подножка — бросок, выполняемый с подставлением ноги к ногам противника спереди.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Передняя подсечка—подсечка, в которой нога противника подбивается спереди.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Подножка — бросок, выполняемый с помощью подставления ноги к ногам противника, чтобы вынудить его падать через подставленную ногу.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Подсад — бросок, выполняемый с помощью поднимания вверх и в сторону ног противника боковой или передней частью бедра.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Подсад голенью — бросок, выполняемый с помощью поднимания вверх и в сторону ноги противника передней или боковой частью голени.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Подсечка — бросок, выполняемый с помощью подбивания ноги противника подошвенной частью стопы.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Подсечка изнутри — подсечка, в которой одноименная нога противника подбивается изнутри.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Подхват — бросок, при выполнении которого самбист подбивает спереди (одноименную) ногу противника задней поверхностью своей ноги.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Подхват изнутри — бросок, при котором самбист подбивает разноименную ногу противника изнутри задней поверхностью своей ноги.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Правая стойка — самбист стоит, выставив правую ногу ближе к противнику.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Прием — действие самбиста, имеющее целью добиться победы или преимущества над противником.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Рычаг — болевой прием, выполняемый путем перегибания руки или ноги в суставе.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Рычаг локтя — болевой прием перегибанием в локтевом суставе.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Стойка — положение самбиста, при котором он стоит, касаясь ковра только ступнями ног.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Техника — совокупность способов (приемов) нападения и защиты, применяемых самбистами для достижения победы.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Удержание — прием, имеющий целью удержать противника в течение определенного времени на спине, касаясь его груди своим туловищем.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Удержание верхом — удержание сидя на животе противника.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Удержание поперек — удержание противника лежа поперек его груди с захватом дальней руки.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Удержание со стороны головы — удержание, при котором самбист, прижимаясь туловищем к груди противника, располагается со стороны его головы (головой к ногам).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Удержание с плеча — удержание лежа грудью на груди противника с захватом руками его рук (за плечи).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Удержание сбоку — удержание сидя сбоку от противника с захватом шеи и ближней руки.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Узел — болевой прием, выполняемый путем вращения согнутой руки или ноги в суставе.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Узел ногой — узел в плечевом суставе, выполняемый из положения удержания сбоку, зацепом предплечья ближней руки ногой снизу.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Узел поперек — узел, выполняемый самбистом, лежащим поперек противника и вращающим в плечевом суставе согнутую руку противника предплечьем вверх (супинация).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 xml:space="preserve">Ущемление — болевой, прием, выполняемый путем давления лучевой костью в области ахиллова сухожилия. </w:t>
      </w:r>
    </w:p>
    <w:p w:rsidR="007272BF" w:rsidRPr="0045072F" w:rsidRDefault="007272BF" w:rsidP="004C5AE6">
      <w:pPr>
        <w:spacing w:after="0" w:line="360" w:lineRule="auto"/>
        <w:jc w:val="both"/>
        <w:rPr>
          <w:rFonts w:ascii="Times New Roman" w:hAnsi="Times New Roman" w:cs="Times New Roman"/>
          <w:sz w:val="24"/>
          <w:szCs w:val="24"/>
        </w:rPr>
      </w:pPr>
      <w:r w:rsidRPr="0045072F">
        <w:rPr>
          <w:rFonts w:ascii="Times New Roman" w:hAnsi="Times New Roman" w:cs="Times New Roman"/>
          <w:sz w:val="24"/>
          <w:szCs w:val="24"/>
        </w:rPr>
        <w:t>Фронтальная стойка — самбист стоит, расположив ноги на одинаковом удалении от противника.</w:t>
      </w:r>
    </w:p>
    <w:p w:rsidR="007272BF" w:rsidRPr="0045072F" w:rsidRDefault="007272BF" w:rsidP="004C5AE6">
      <w:pPr>
        <w:spacing w:after="0" w:line="360" w:lineRule="auto"/>
        <w:jc w:val="both"/>
        <w:rPr>
          <w:rFonts w:ascii="Times New Roman" w:hAnsi="Times New Roman" w:cs="Times New Roman"/>
          <w:sz w:val="24"/>
          <w:szCs w:val="24"/>
        </w:rPr>
      </w:pPr>
    </w:p>
    <w:p w:rsidR="00081E95" w:rsidRDefault="00081E95" w:rsidP="004C5AE6">
      <w:pPr>
        <w:spacing w:after="0"/>
        <w:jc w:val="both"/>
      </w:pPr>
    </w:p>
    <w:sectPr w:rsidR="00081E95" w:rsidSect="004C5AE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8F" w:rsidRDefault="00D10C8F" w:rsidP="004C5AE6">
      <w:pPr>
        <w:spacing w:after="0" w:line="240" w:lineRule="auto"/>
      </w:pPr>
      <w:r>
        <w:separator/>
      </w:r>
    </w:p>
  </w:endnote>
  <w:endnote w:type="continuationSeparator" w:id="1">
    <w:p w:rsidR="00D10C8F" w:rsidRDefault="00D10C8F" w:rsidP="004C5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098160"/>
      <w:docPartObj>
        <w:docPartGallery w:val="Page Numbers (Bottom of Page)"/>
        <w:docPartUnique/>
      </w:docPartObj>
    </w:sdtPr>
    <w:sdtContent>
      <w:p w:rsidR="002A2085" w:rsidRDefault="009D7319">
        <w:pPr>
          <w:pStyle w:val="a8"/>
          <w:jc w:val="center"/>
        </w:pPr>
        <w:fldSimple w:instr="PAGE   \* MERGEFORMAT">
          <w:r w:rsidR="00AF5046">
            <w:rPr>
              <w:noProof/>
            </w:rPr>
            <w:t>2</w:t>
          </w:r>
        </w:fldSimple>
      </w:p>
    </w:sdtContent>
  </w:sdt>
  <w:p w:rsidR="002A2085" w:rsidRDefault="002A20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8F" w:rsidRDefault="00D10C8F" w:rsidP="004C5AE6">
      <w:pPr>
        <w:spacing w:after="0" w:line="240" w:lineRule="auto"/>
      </w:pPr>
      <w:r>
        <w:separator/>
      </w:r>
    </w:p>
  </w:footnote>
  <w:footnote w:type="continuationSeparator" w:id="1">
    <w:p w:rsidR="00D10C8F" w:rsidRDefault="00D10C8F" w:rsidP="004C5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9C3"/>
    <w:multiLevelType w:val="hybridMultilevel"/>
    <w:tmpl w:val="1792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2680E"/>
    <w:multiLevelType w:val="hybridMultilevel"/>
    <w:tmpl w:val="696240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B1179"/>
    <w:multiLevelType w:val="hybridMultilevel"/>
    <w:tmpl w:val="FA32DF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32556"/>
    <w:multiLevelType w:val="hybridMultilevel"/>
    <w:tmpl w:val="3300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F0283"/>
    <w:multiLevelType w:val="hybridMultilevel"/>
    <w:tmpl w:val="057E04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BE1306"/>
    <w:multiLevelType w:val="hybridMultilevel"/>
    <w:tmpl w:val="0D6061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B278F8"/>
    <w:multiLevelType w:val="hybridMultilevel"/>
    <w:tmpl w:val="133E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4666C0"/>
    <w:multiLevelType w:val="hybridMultilevel"/>
    <w:tmpl w:val="641AD7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DE7296"/>
    <w:multiLevelType w:val="hybridMultilevel"/>
    <w:tmpl w:val="7AA0BC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1D77B9"/>
    <w:multiLevelType w:val="hybridMultilevel"/>
    <w:tmpl w:val="6EAAF5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424B26"/>
    <w:multiLevelType w:val="hybridMultilevel"/>
    <w:tmpl w:val="548290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92409"/>
    <w:multiLevelType w:val="hybridMultilevel"/>
    <w:tmpl w:val="5658C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26620"/>
    <w:multiLevelType w:val="hybridMultilevel"/>
    <w:tmpl w:val="4AD8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F83B54"/>
    <w:multiLevelType w:val="hybridMultilevel"/>
    <w:tmpl w:val="89A887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4B28D7"/>
    <w:multiLevelType w:val="hybridMultilevel"/>
    <w:tmpl w:val="E9D065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3E1FD9"/>
    <w:multiLevelType w:val="hybridMultilevel"/>
    <w:tmpl w:val="7E96B4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83685B"/>
    <w:multiLevelType w:val="hybridMultilevel"/>
    <w:tmpl w:val="93CA53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D20234"/>
    <w:multiLevelType w:val="hybridMultilevel"/>
    <w:tmpl w:val="7592D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A477F50"/>
    <w:multiLevelType w:val="hybridMultilevel"/>
    <w:tmpl w:val="CFEE7B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D373225"/>
    <w:multiLevelType w:val="hybridMultilevel"/>
    <w:tmpl w:val="05528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D5125F"/>
    <w:multiLevelType w:val="hybridMultilevel"/>
    <w:tmpl w:val="E2F2F8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F84A0C"/>
    <w:multiLevelType w:val="hybridMultilevel"/>
    <w:tmpl w:val="E42AD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A4032B"/>
    <w:multiLevelType w:val="hybridMultilevel"/>
    <w:tmpl w:val="7AE2A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21"/>
  </w:num>
  <w:num w:numId="5">
    <w:abstractNumId w:val="9"/>
  </w:num>
  <w:num w:numId="6">
    <w:abstractNumId w:val="1"/>
  </w:num>
  <w:num w:numId="7">
    <w:abstractNumId w:val="15"/>
  </w:num>
  <w:num w:numId="8">
    <w:abstractNumId w:val="14"/>
  </w:num>
  <w:num w:numId="9">
    <w:abstractNumId w:val="2"/>
  </w:num>
  <w:num w:numId="10">
    <w:abstractNumId w:val="13"/>
  </w:num>
  <w:num w:numId="11">
    <w:abstractNumId w:val="5"/>
  </w:num>
  <w:num w:numId="12">
    <w:abstractNumId w:val="12"/>
  </w:num>
  <w:num w:numId="13">
    <w:abstractNumId w:val="0"/>
  </w:num>
  <w:num w:numId="14">
    <w:abstractNumId w:val="11"/>
  </w:num>
  <w:num w:numId="15">
    <w:abstractNumId w:val="4"/>
  </w:num>
  <w:num w:numId="16">
    <w:abstractNumId w:val="16"/>
  </w:num>
  <w:num w:numId="17">
    <w:abstractNumId w:val="10"/>
  </w:num>
  <w:num w:numId="18">
    <w:abstractNumId w:val="8"/>
  </w:num>
  <w:num w:numId="19">
    <w:abstractNumId w:val="18"/>
  </w:num>
  <w:num w:numId="20">
    <w:abstractNumId w:val="19"/>
  </w:num>
  <w:num w:numId="21">
    <w:abstractNumId w:val="22"/>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272BF"/>
    <w:rsid w:val="0006771E"/>
    <w:rsid w:val="00081E95"/>
    <w:rsid w:val="000B2536"/>
    <w:rsid w:val="001169D9"/>
    <w:rsid w:val="002755C2"/>
    <w:rsid w:val="002A2085"/>
    <w:rsid w:val="002B57A3"/>
    <w:rsid w:val="002B7EC3"/>
    <w:rsid w:val="003F720E"/>
    <w:rsid w:val="00422E81"/>
    <w:rsid w:val="004C5AE6"/>
    <w:rsid w:val="0052459A"/>
    <w:rsid w:val="00611401"/>
    <w:rsid w:val="00620266"/>
    <w:rsid w:val="00682078"/>
    <w:rsid w:val="007272BF"/>
    <w:rsid w:val="00856A7C"/>
    <w:rsid w:val="00856D8A"/>
    <w:rsid w:val="009D7319"/>
    <w:rsid w:val="00AF5046"/>
    <w:rsid w:val="00B43A18"/>
    <w:rsid w:val="00CA5212"/>
    <w:rsid w:val="00D10C8F"/>
    <w:rsid w:val="00DA3BC5"/>
    <w:rsid w:val="00E0691A"/>
    <w:rsid w:val="00E52F5A"/>
    <w:rsid w:val="00EB3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266"/>
  </w:style>
  <w:style w:type="paragraph" w:styleId="2">
    <w:name w:val="heading 2"/>
    <w:basedOn w:val="a"/>
    <w:next w:val="a"/>
    <w:link w:val="20"/>
    <w:uiPriority w:val="9"/>
    <w:semiHidden/>
    <w:unhideWhenUsed/>
    <w:qFormat/>
    <w:rsid w:val="007272BF"/>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72BF"/>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7272BF"/>
    <w:pPr>
      <w:ind w:left="720"/>
      <w:contextualSpacing/>
    </w:pPr>
  </w:style>
  <w:style w:type="paragraph" w:styleId="a4">
    <w:name w:val="Body Text"/>
    <w:basedOn w:val="a"/>
    <w:link w:val="a5"/>
    <w:qFormat/>
    <w:rsid w:val="007272BF"/>
    <w:pPr>
      <w:widowControl w:val="0"/>
      <w:spacing w:before="64" w:after="0" w:line="240" w:lineRule="auto"/>
      <w:ind w:left="791"/>
    </w:pPr>
    <w:rPr>
      <w:rFonts w:ascii="Times New Roman" w:eastAsia="Times New Roman" w:hAnsi="Times New Roman"/>
      <w:sz w:val="28"/>
      <w:szCs w:val="28"/>
      <w:lang w:val="en-US"/>
    </w:rPr>
  </w:style>
  <w:style w:type="character" w:customStyle="1" w:styleId="a5">
    <w:name w:val="Основной текст Знак"/>
    <w:basedOn w:val="a0"/>
    <w:link w:val="a4"/>
    <w:rsid w:val="007272BF"/>
    <w:rPr>
      <w:rFonts w:ascii="Times New Roman" w:eastAsia="Times New Roman" w:hAnsi="Times New Roman"/>
      <w:sz w:val="28"/>
      <w:szCs w:val="28"/>
      <w:lang w:val="en-US"/>
    </w:rPr>
  </w:style>
  <w:style w:type="paragraph" w:styleId="21">
    <w:name w:val="Body Text Indent 2"/>
    <w:basedOn w:val="a"/>
    <w:link w:val="22"/>
    <w:uiPriority w:val="99"/>
    <w:semiHidden/>
    <w:unhideWhenUsed/>
    <w:rsid w:val="007272B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7272BF"/>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C5A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AE6"/>
  </w:style>
  <w:style w:type="paragraph" w:styleId="a8">
    <w:name w:val="footer"/>
    <w:basedOn w:val="a"/>
    <w:link w:val="a9"/>
    <w:uiPriority w:val="99"/>
    <w:unhideWhenUsed/>
    <w:rsid w:val="004C5A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AE6"/>
  </w:style>
  <w:style w:type="paragraph" w:styleId="aa">
    <w:name w:val="Balloon Text"/>
    <w:basedOn w:val="a"/>
    <w:link w:val="ab"/>
    <w:uiPriority w:val="99"/>
    <w:semiHidden/>
    <w:unhideWhenUsed/>
    <w:rsid w:val="003F720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720E"/>
    <w:rPr>
      <w:rFonts w:ascii="Segoe UI" w:hAnsi="Segoe UI" w:cs="Segoe UI"/>
      <w:sz w:val="18"/>
      <w:szCs w:val="18"/>
    </w:rPr>
  </w:style>
  <w:style w:type="table" w:styleId="ac">
    <w:name w:val="Table Grid"/>
    <w:basedOn w:val="a1"/>
    <w:uiPriority w:val="59"/>
    <w:rsid w:val="00067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8">
    <w:name w:val="c8"/>
    <w:basedOn w:val="a"/>
    <w:rsid w:val="0006771E"/>
    <w:pPr>
      <w:spacing w:before="100" w:beforeAutospacing="1" w:after="100" w:afterAutospacing="1" w:line="240" w:lineRule="auto"/>
    </w:pPr>
    <w:rPr>
      <w:rFonts w:ascii="Arial Unicode MS" w:eastAsia="Times New Roman" w:hAnsi="Arial Unicode MS" w:cs="Arial Unicode M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8CC7-87F6-4646-86CD-27EC2A53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32</Pages>
  <Words>10047</Words>
  <Characters>57273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Ирина</cp:lastModifiedBy>
  <cp:revision>10</cp:revision>
  <cp:lastPrinted>2018-10-10T12:16:00Z</cp:lastPrinted>
  <dcterms:created xsi:type="dcterms:W3CDTF">2018-10-05T08:50:00Z</dcterms:created>
  <dcterms:modified xsi:type="dcterms:W3CDTF">2023-09-12T12:08:00Z</dcterms:modified>
</cp:coreProperties>
</file>